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99" w:rsidRDefault="00D16299" w:rsidP="00D16299">
      <w:pPr>
        <w:spacing w:before="240"/>
        <w:jc w:val="both"/>
        <w:rPr>
          <w:bCs/>
          <w:sz w:val="28"/>
          <w:szCs w:val="28"/>
          <w:rtl/>
          <w:lang w:bidi="ar-DZ"/>
        </w:rPr>
      </w:pPr>
    </w:p>
    <w:p w:rsidR="00690291" w:rsidRDefault="00690291" w:rsidP="003548A7">
      <w:pPr>
        <w:tabs>
          <w:tab w:val="left" w:pos="1800"/>
          <w:tab w:val="left" w:pos="6000"/>
          <w:tab w:val="left" w:pos="6120"/>
        </w:tabs>
        <w:rPr>
          <w:sz w:val="36"/>
          <w:szCs w:val="36"/>
          <w:lang w:bidi="ar-DZ"/>
        </w:rPr>
      </w:pPr>
    </w:p>
    <w:p w:rsidR="00690291" w:rsidRDefault="00690291" w:rsidP="008E6C47">
      <w:pPr>
        <w:tabs>
          <w:tab w:val="left" w:pos="1800"/>
          <w:tab w:val="left" w:pos="6000"/>
          <w:tab w:val="left" w:pos="6120"/>
        </w:tabs>
        <w:jc w:val="center"/>
        <w:rPr>
          <w:sz w:val="36"/>
          <w:szCs w:val="36"/>
          <w:rtl/>
          <w:lang w:bidi="ar-DZ"/>
        </w:rPr>
      </w:pPr>
    </w:p>
    <w:p w:rsidR="001E4B65" w:rsidRPr="00690291" w:rsidRDefault="001E4B65" w:rsidP="008E6C47">
      <w:pPr>
        <w:tabs>
          <w:tab w:val="left" w:pos="1800"/>
          <w:tab w:val="left" w:pos="6000"/>
          <w:tab w:val="left" w:pos="6120"/>
        </w:tabs>
        <w:jc w:val="center"/>
        <w:rPr>
          <w:sz w:val="36"/>
          <w:szCs w:val="36"/>
          <w:lang w:bidi="ar-DZ"/>
        </w:rPr>
      </w:pPr>
      <w:bookmarkStart w:id="0" w:name="_GoBack"/>
      <w:bookmarkEnd w:id="0"/>
    </w:p>
    <w:p w:rsidR="008E6C47" w:rsidRPr="00155814" w:rsidRDefault="00155814" w:rsidP="00155814">
      <w:pPr>
        <w:tabs>
          <w:tab w:val="left" w:pos="1800"/>
          <w:tab w:val="left" w:pos="6000"/>
          <w:tab w:val="left" w:pos="6120"/>
        </w:tabs>
        <w:rPr>
          <w:b/>
          <w:bCs/>
          <w:i/>
          <w:iCs/>
          <w:u w:val="single"/>
          <w:rtl/>
          <w:lang w:val="en-US" w:bidi="ar-DZ"/>
        </w:rPr>
      </w:pPr>
      <w:r w:rsidRPr="00155814">
        <w:rPr>
          <w:rFonts w:hint="cs"/>
          <w:b/>
          <w:bCs/>
          <w:i/>
          <w:iCs/>
          <w:u w:val="single"/>
          <w:rtl/>
          <w:lang w:val="en-US" w:bidi="ar-DZ"/>
        </w:rPr>
        <w:t>05/06/2016</w:t>
      </w:r>
    </w:p>
    <w:p w:rsidR="00801ADD" w:rsidRPr="002E20DF" w:rsidRDefault="00801ADD" w:rsidP="008E6C47">
      <w:pPr>
        <w:tabs>
          <w:tab w:val="left" w:pos="1800"/>
          <w:tab w:val="left" w:pos="6000"/>
          <w:tab w:val="left" w:pos="6120"/>
        </w:tabs>
        <w:jc w:val="center"/>
        <w:rPr>
          <w:sz w:val="36"/>
          <w:szCs w:val="36"/>
          <w:rtl/>
          <w:lang w:val="en-GB" w:bidi="ar-DZ"/>
        </w:rPr>
      </w:pPr>
    </w:p>
    <w:p w:rsidR="008E6C47" w:rsidRPr="002E20DF" w:rsidRDefault="008E6C47" w:rsidP="008E6C47">
      <w:pPr>
        <w:tabs>
          <w:tab w:val="left" w:pos="3030"/>
        </w:tabs>
        <w:jc w:val="center"/>
        <w:rPr>
          <w:b/>
          <w:bCs/>
          <w:sz w:val="36"/>
          <w:szCs w:val="36"/>
          <w:u w:val="single"/>
          <w:rtl/>
          <w:lang w:val="en-GB" w:bidi="ar-DZ"/>
        </w:rPr>
      </w:pPr>
      <w:proofErr w:type="gramStart"/>
      <w:r w:rsidRPr="002E20DF">
        <w:rPr>
          <w:b/>
          <w:bCs/>
          <w:sz w:val="36"/>
          <w:szCs w:val="36"/>
          <w:u w:val="single"/>
          <w:rtl/>
          <w:lang w:val="en-GB" w:bidi="ar-DZ"/>
        </w:rPr>
        <w:t>إعلان</w:t>
      </w:r>
      <w:proofErr w:type="gramEnd"/>
      <w:r w:rsidRPr="002E20DF">
        <w:rPr>
          <w:b/>
          <w:bCs/>
          <w:sz w:val="36"/>
          <w:szCs w:val="36"/>
          <w:u w:val="single"/>
          <w:rtl/>
          <w:lang w:val="en-GB" w:bidi="ar-DZ"/>
        </w:rPr>
        <w:t xml:space="preserve"> عن استشارة</w:t>
      </w:r>
    </w:p>
    <w:p w:rsidR="008E6C47" w:rsidRDefault="008E6C47" w:rsidP="008E6C47">
      <w:pPr>
        <w:bidi/>
        <w:jc w:val="center"/>
        <w:rPr>
          <w:sz w:val="36"/>
          <w:szCs w:val="36"/>
          <w:u w:val="single"/>
          <w:rtl/>
          <w:lang w:val="en-GB" w:bidi="ar-DZ"/>
        </w:rPr>
      </w:pPr>
      <w:r>
        <w:rPr>
          <w:sz w:val="36"/>
          <w:szCs w:val="36"/>
          <w:u w:val="single"/>
          <w:rtl/>
          <w:lang w:val="en-GB" w:bidi="ar-DZ"/>
        </w:rPr>
        <w:t>تحت الرقم 01</w:t>
      </w:r>
      <w:r w:rsidRPr="002E20DF">
        <w:rPr>
          <w:sz w:val="36"/>
          <w:szCs w:val="36"/>
          <w:u w:val="single"/>
          <w:rtl/>
          <w:lang w:val="en-GB" w:bidi="ar-DZ"/>
        </w:rPr>
        <w:t>/ ج</w:t>
      </w:r>
      <w:r>
        <w:rPr>
          <w:rFonts w:hint="cs"/>
          <w:sz w:val="36"/>
          <w:szCs w:val="36"/>
          <w:u w:val="single"/>
          <w:rtl/>
          <w:lang w:val="en-GB" w:bidi="ar-DZ"/>
        </w:rPr>
        <w:t xml:space="preserve"> م ب</w:t>
      </w:r>
      <w:r w:rsidRPr="002E20DF">
        <w:rPr>
          <w:sz w:val="36"/>
          <w:szCs w:val="36"/>
          <w:u w:val="single"/>
          <w:rtl/>
          <w:lang w:val="en-GB" w:bidi="ar-DZ"/>
        </w:rPr>
        <w:t xml:space="preserve"> ب/</w:t>
      </w:r>
      <w:r w:rsidRPr="00226134">
        <w:rPr>
          <w:sz w:val="36"/>
          <w:szCs w:val="36"/>
          <w:u w:val="single"/>
          <w:lang w:bidi="ar-DZ"/>
        </w:rPr>
        <w:t>2016</w:t>
      </w:r>
    </w:p>
    <w:p w:rsidR="008E6C47" w:rsidRDefault="008E6C47" w:rsidP="008E6C47">
      <w:pPr>
        <w:bidi/>
        <w:jc w:val="center"/>
        <w:rPr>
          <w:sz w:val="16"/>
          <w:szCs w:val="16"/>
          <w:u w:val="single"/>
          <w:rtl/>
          <w:lang w:val="en-GB" w:bidi="ar-DZ"/>
        </w:rPr>
      </w:pPr>
    </w:p>
    <w:p w:rsidR="008E6C47" w:rsidRPr="00CF54BB" w:rsidRDefault="008E6C47" w:rsidP="008E6C47">
      <w:pPr>
        <w:bidi/>
        <w:jc w:val="center"/>
        <w:rPr>
          <w:sz w:val="16"/>
          <w:szCs w:val="16"/>
          <w:u w:val="single"/>
          <w:rtl/>
          <w:lang w:val="en-GB" w:bidi="ar-DZ"/>
        </w:rPr>
      </w:pPr>
    </w:p>
    <w:p w:rsidR="008E6C47" w:rsidRDefault="008E6C47" w:rsidP="008E6C47">
      <w:pPr>
        <w:bidi/>
        <w:rPr>
          <w:sz w:val="32"/>
          <w:szCs w:val="32"/>
          <w:lang w:val="en-GB" w:bidi="ar-DZ"/>
        </w:rPr>
      </w:pPr>
    </w:p>
    <w:p w:rsidR="008E6C47" w:rsidRPr="00D037AE" w:rsidRDefault="008E6C47" w:rsidP="008E6C47">
      <w:pPr>
        <w:bidi/>
        <w:rPr>
          <w:rtl/>
          <w:lang w:val="en-GB" w:bidi="ar-DZ"/>
        </w:rPr>
      </w:pPr>
      <w:r>
        <w:rPr>
          <w:rFonts w:hint="cs"/>
          <w:rtl/>
          <w:lang w:val="en-GB" w:bidi="ar-DZ"/>
        </w:rPr>
        <w:t>تعلن</w:t>
      </w:r>
      <w:r w:rsidR="003C3EAC">
        <w:rPr>
          <w:lang w:val="en-GB" w:bidi="ar-DZ"/>
        </w:rPr>
        <w:t xml:space="preserve"> </w:t>
      </w:r>
      <w:r w:rsidRPr="00D07F08">
        <w:rPr>
          <w:rtl/>
          <w:lang w:val="en-GB" w:bidi="ar-DZ"/>
        </w:rPr>
        <w:t xml:space="preserve">جامعة </w:t>
      </w:r>
      <w:proofErr w:type="spellStart"/>
      <w:r w:rsidRPr="00D07F08">
        <w:rPr>
          <w:rFonts w:hint="cs"/>
          <w:rtl/>
          <w:lang w:val="en-GB" w:bidi="ar-DZ"/>
        </w:rPr>
        <w:t>امحمد</w:t>
      </w:r>
      <w:proofErr w:type="spellEnd"/>
      <w:r w:rsidRPr="00D07F08">
        <w:rPr>
          <w:rFonts w:hint="cs"/>
          <w:rtl/>
          <w:lang w:val="en-GB" w:bidi="ar-DZ"/>
        </w:rPr>
        <w:t xml:space="preserve"> بـــوقرة بـــومـــرداس</w:t>
      </w:r>
      <w:r w:rsidRPr="0093178A">
        <w:rPr>
          <w:rtl/>
          <w:lang w:val="en-GB" w:bidi="ar-DZ"/>
        </w:rPr>
        <w:t xml:space="preserve"> عن </w:t>
      </w:r>
      <w:r>
        <w:rPr>
          <w:rtl/>
          <w:lang w:val="en-GB" w:bidi="ar-DZ"/>
        </w:rPr>
        <w:t>استشارة خاصة ب "</w:t>
      </w:r>
      <w:r w:rsidRPr="00226134">
        <w:rPr>
          <w:rFonts w:hint="cs"/>
          <w:b/>
          <w:bCs/>
          <w:sz w:val="22"/>
          <w:szCs w:val="22"/>
          <w:rtl/>
          <w:lang w:val="en-GB" w:bidi="ar-DZ"/>
        </w:rPr>
        <w:t>اقتناء تذاكـــر السفر</w:t>
      </w:r>
      <w:r w:rsidR="002D0FA5" w:rsidRPr="002D0FA5">
        <w:rPr>
          <w:b/>
          <w:bCs/>
          <w:sz w:val="22"/>
          <w:szCs w:val="22"/>
          <w:rtl/>
          <w:lang w:val="en-GB" w:bidi="ar-DZ"/>
        </w:rPr>
        <w:t>للنقل الجوي</w:t>
      </w:r>
      <w:r w:rsidRPr="00226134">
        <w:rPr>
          <w:rFonts w:hint="cs"/>
          <w:b/>
          <w:bCs/>
          <w:sz w:val="22"/>
          <w:szCs w:val="22"/>
          <w:rtl/>
          <w:lang w:val="en-GB" w:bidi="ar-DZ"/>
        </w:rPr>
        <w:t xml:space="preserve"> لفائدة مصالحها المركزية </w:t>
      </w:r>
      <w:r>
        <w:rPr>
          <w:b/>
          <w:bCs/>
          <w:lang w:bidi="ar-DZ"/>
        </w:rPr>
        <w:t>"</w:t>
      </w:r>
    </w:p>
    <w:p w:rsidR="008E6C47" w:rsidRDefault="008E6C47" w:rsidP="008E6C47">
      <w:pPr>
        <w:jc w:val="right"/>
        <w:rPr>
          <w:rtl/>
          <w:lang w:val="en-GB" w:bidi="ar-DZ"/>
        </w:rPr>
      </w:pPr>
      <w:r>
        <w:rPr>
          <w:rtl/>
          <w:lang w:val="en-GB" w:bidi="ar-DZ"/>
        </w:rPr>
        <w:t>يمكن للمتعهدين الراغبين في المشاركة في هذه الاستشارة ، سحب دفتر الشروط من العنوان التالي:</w:t>
      </w:r>
    </w:p>
    <w:p w:rsidR="008E6C47" w:rsidRPr="00B26077" w:rsidRDefault="008E6C47" w:rsidP="008E6C47">
      <w:pPr>
        <w:jc w:val="center"/>
        <w:rPr>
          <w:sz w:val="28"/>
          <w:szCs w:val="28"/>
          <w:rtl/>
          <w:lang w:bidi="ar-DZ"/>
        </w:rPr>
      </w:pPr>
      <w:r w:rsidRPr="00B26077">
        <w:rPr>
          <w:b/>
          <w:bCs/>
          <w:sz w:val="28"/>
          <w:szCs w:val="28"/>
          <w:rtl/>
          <w:lang w:bidi="ar-DZ"/>
        </w:rPr>
        <w:t>الأمانة العامة</w:t>
      </w:r>
      <w:r w:rsidRPr="00B26077">
        <w:rPr>
          <w:sz w:val="28"/>
          <w:szCs w:val="28"/>
          <w:rtl/>
          <w:lang w:bidi="ar-DZ"/>
        </w:rPr>
        <w:t>:</w:t>
      </w:r>
    </w:p>
    <w:p w:rsidR="008E6C47" w:rsidRDefault="008E6C47" w:rsidP="008E6C47">
      <w:pPr>
        <w:tabs>
          <w:tab w:val="left" w:pos="7890"/>
        </w:tabs>
        <w:jc w:val="center"/>
        <w:rPr>
          <w:b/>
          <w:bCs/>
          <w:lang w:val="en-GB" w:bidi="ar-DZ"/>
        </w:rPr>
      </w:pPr>
      <w:r>
        <w:rPr>
          <w:b/>
          <w:bCs/>
          <w:rtl/>
          <w:lang w:val="en-GB" w:bidi="ar-DZ"/>
        </w:rPr>
        <w:t>المديرية الفرعية للوسائل العامة و الصيانة</w:t>
      </w:r>
      <w:r>
        <w:rPr>
          <w:rFonts w:hint="cs"/>
          <w:b/>
          <w:bCs/>
          <w:rtl/>
          <w:lang w:val="en-GB" w:bidi="ar-DZ"/>
        </w:rPr>
        <w:t xml:space="preserve">، مكتــب رقـم </w:t>
      </w:r>
      <w:r w:rsidRPr="00226134">
        <w:rPr>
          <w:b/>
          <w:bCs/>
          <w:rtl/>
          <w:lang w:val="en-GB" w:bidi="ar-DZ"/>
        </w:rPr>
        <w:t>50</w:t>
      </w:r>
    </w:p>
    <w:p w:rsidR="008E6C47" w:rsidRDefault="008E6C47" w:rsidP="008E6C47">
      <w:pPr>
        <w:tabs>
          <w:tab w:val="left" w:pos="1800"/>
          <w:tab w:val="left" w:pos="6000"/>
          <w:tab w:val="left" w:pos="6120"/>
        </w:tabs>
        <w:bidi/>
        <w:jc w:val="center"/>
        <w:rPr>
          <w:sz w:val="28"/>
          <w:szCs w:val="28"/>
          <w:rtl/>
          <w:lang w:val="en-GB" w:bidi="ar-DZ"/>
        </w:rPr>
      </w:pPr>
      <w:r w:rsidRPr="00B76028">
        <w:rPr>
          <w:sz w:val="28"/>
          <w:szCs w:val="28"/>
          <w:rtl/>
          <w:lang w:val="en-GB" w:bidi="ar-DZ"/>
        </w:rPr>
        <w:t>جامع</w:t>
      </w:r>
      <w:r>
        <w:rPr>
          <w:sz w:val="28"/>
          <w:szCs w:val="28"/>
          <w:rtl/>
          <w:lang w:val="en-GB" w:bidi="ar-DZ"/>
        </w:rPr>
        <w:t xml:space="preserve">ة </w:t>
      </w:r>
      <w:proofErr w:type="spellStart"/>
      <w:r>
        <w:rPr>
          <w:rFonts w:hint="cs"/>
          <w:sz w:val="28"/>
          <w:szCs w:val="28"/>
          <w:rtl/>
          <w:lang w:val="en-GB" w:bidi="ar-DZ"/>
        </w:rPr>
        <w:t>امحمد</w:t>
      </w:r>
      <w:proofErr w:type="spellEnd"/>
      <w:r>
        <w:rPr>
          <w:rFonts w:hint="cs"/>
          <w:sz w:val="28"/>
          <w:szCs w:val="28"/>
          <w:rtl/>
          <w:lang w:val="en-GB" w:bidi="ar-DZ"/>
        </w:rPr>
        <w:t xml:space="preserve"> بـــوقرة بـــومـــرداس</w:t>
      </w:r>
      <w:r w:rsidR="001E4B65">
        <w:rPr>
          <w:rFonts w:hint="cs"/>
          <w:sz w:val="28"/>
          <w:szCs w:val="28"/>
          <w:rtl/>
          <w:lang w:val="en-GB" w:bidi="ar-DZ"/>
        </w:rPr>
        <w:t>- رئاسة الجامعة</w:t>
      </w:r>
    </w:p>
    <w:p w:rsidR="008E6C47" w:rsidRPr="00985E06" w:rsidRDefault="008E6C47" w:rsidP="008E6C47">
      <w:pPr>
        <w:tabs>
          <w:tab w:val="left" w:pos="7890"/>
        </w:tabs>
        <w:jc w:val="center"/>
        <w:rPr>
          <w:b/>
          <w:bCs/>
          <w:rtl/>
          <w:lang w:val="en-GB" w:bidi="ar-DZ"/>
        </w:rPr>
      </w:pPr>
      <w:r>
        <w:rPr>
          <w:b/>
          <w:bCs/>
          <w:rtl/>
          <w:lang w:val="en-GB" w:bidi="ar-DZ"/>
        </w:rPr>
        <w:t xml:space="preserve">نهج </w:t>
      </w:r>
      <w:r>
        <w:rPr>
          <w:rFonts w:hint="cs"/>
          <w:b/>
          <w:bCs/>
          <w:rtl/>
          <w:lang w:val="en-GB" w:bidi="ar-DZ"/>
        </w:rPr>
        <w:t xml:space="preserve">الإستقلال </w:t>
      </w:r>
    </w:p>
    <w:p w:rsidR="008E6C47" w:rsidRPr="00F03B94" w:rsidRDefault="008E6C47" w:rsidP="008E6C47">
      <w:pPr>
        <w:tabs>
          <w:tab w:val="center" w:pos="4601"/>
          <w:tab w:val="left" w:pos="6960"/>
          <w:tab w:val="left" w:pos="7890"/>
        </w:tabs>
        <w:jc w:val="center"/>
        <w:rPr>
          <w:b/>
          <w:bCs/>
          <w:rtl/>
          <w:lang w:val="en-GB" w:bidi="ar-DZ"/>
        </w:rPr>
      </w:pPr>
      <w:r>
        <w:rPr>
          <w:rFonts w:hint="cs"/>
          <w:b/>
          <w:bCs/>
          <w:rtl/>
          <w:lang w:val="en-GB" w:bidi="ar-DZ"/>
        </w:rPr>
        <w:t xml:space="preserve"> 35000  بومرداس  </w:t>
      </w:r>
      <w:r>
        <w:rPr>
          <w:b/>
          <w:bCs/>
          <w:rtl/>
          <w:lang w:val="en-GB" w:bidi="ar-DZ"/>
        </w:rPr>
        <w:t>- الجزائر</w:t>
      </w:r>
    </w:p>
    <w:p w:rsidR="008E6C47" w:rsidRPr="00F03B94" w:rsidRDefault="008E6C47" w:rsidP="008E6C47">
      <w:pPr>
        <w:tabs>
          <w:tab w:val="left" w:pos="720"/>
          <w:tab w:val="left" w:pos="2235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024 79 51 99</w:t>
      </w:r>
      <w:r w:rsidRPr="00F03B94">
        <w:rPr>
          <w:b/>
          <w:bCs/>
          <w:sz w:val="20"/>
          <w:szCs w:val="20"/>
          <w:rtl/>
        </w:rPr>
        <w:t xml:space="preserve">هاتف: </w:t>
      </w:r>
      <w:r w:rsidRPr="00F03B94">
        <w:rPr>
          <w:b/>
          <w:bCs/>
          <w:sz w:val="20"/>
          <w:szCs w:val="20"/>
        </w:rPr>
        <w:t> </w:t>
      </w:r>
      <w:r>
        <w:rPr>
          <w:rFonts w:hint="cs"/>
          <w:b/>
          <w:bCs/>
          <w:sz w:val="20"/>
          <w:szCs w:val="20"/>
          <w:rtl/>
        </w:rPr>
        <w:t> </w:t>
      </w:r>
      <w:r>
        <w:rPr>
          <w:b/>
          <w:bCs/>
          <w:sz w:val="20"/>
          <w:szCs w:val="20"/>
        </w:rPr>
        <w:t>024 79 51 99</w:t>
      </w:r>
      <w:r w:rsidRPr="00F03B94">
        <w:rPr>
          <w:b/>
          <w:bCs/>
          <w:sz w:val="20"/>
          <w:szCs w:val="20"/>
          <w:rtl/>
        </w:rPr>
        <w:t xml:space="preserve">: </w:t>
      </w:r>
      <w:r w:rsidRPr="00F03B94">
        <w:rPr>
          <w:b/>
          <w:bCs/>
          <w:sz w:val="20"/>
          <w:szCs w:val="20"/>
        </w:rPr>
        <w:tab/>
      </w:r>
      <w:r w:rsidRPr="00F03B94">
        <w:rPr>
          <w:b/>
          <w:bCs/>
          <w:sz w:val="20"/>
          <w:szCs w:val="20"/>
          <w:rtl/>
        </w:rPr>
        <w:t>فاكس</w:t>
      </w:r>
    </w:p>
    <w:p w:rsidR="008E6C47" w:rsidRPr="009375F8" w:rsidRDefault="008E6C47" w:rsidP="0043192D">
      <w:pPr>
        <w:tabs>
          <w:tab w:val="left" w:pos="3615"/>
        </w:tabs>
        <w:jc w:val="center"/>
        <w:rPr>
          <w:b/>
          <w:bCs/>
          <w:sz w:val="20"/>
          <w:szCs w:val="20"/>
          <w:lang w:val="en-GB"/>
        </w:rPr>
      </w:pPr>
      <w:r w:rsidRPr="00B55AAC">
        <w:rPr>
          <w:b/>
          <w:bCs/>
          <w:sz w:val="20"/>
          <w:szCs w:val="20"/>
          <w:lang w:val="en-US"/>
        </w:rPr>
        <w:t xml:space="preserve">Site Web: </w:t>
      </w:r>
      <w:r w:rsidR="0043192D">
        <w:rPr>
          <w:b/>
          <w:bCs/>
        </w:rPr>
        <w:fldChar w:fldCharType="begin"/>
      </w:r>
      <w:r w:rsidR="0043192D" w:rsidRPr="0043192D">
        <w:rPr>
          <w:b/>
          <w:bCs/>
          <w:lang w:val="en-US"/>
        </w:rPr>
        <w:instrText xml:space="preserve"> HYPERLINK "http://www.univ-boumerdes.dz" </w:instrText>
      </w:r>
      <w:r w:rsidR="0043192D">
        <w:rPr>
          <w:b/>
          <w:bCs/>
        </w:rPr>
        <w:fldChar w:fldCharType="separate"/>
      </w:r>
      <w:r w:rsidR="0043192D" w:rsidRPr="0043192D">
        <w:rPr>
          <w:rStyle w:val="Lienhypertexte"/>
          <w:b/>
          <w:bCs/>
          <w:lang w:val="en-US"/>
        </w:rPr>
        <w:t>www.univ-boumerdes.dz</w:t>
      </w:r>
      <w:r w:rsidR="0043192D">
        <w:rPr>
          <w:b/>
          <w:bCs/>
        </w:rPr>
        <w:fldChar w:fldCharType="end"/>
      </w:r>
    </w:p>
    <w:p w:rsidR="008E6C47" w:rsidRDefault="008E6C47" w:rsidP="008E6C47">
      <w:pPr>
        <w:tabs>
          <w:tab w:val="left" w:pos="7890"/>
        </w:tabs>
        <w:jc w:val="right"/>
        <w:rPr>
          <w:rtl/>
          <w:lang w:val="en-GB" w:bidi="ar-DZ"/>
        </w:rPr>
      </w:pPr>
    </w:p>
    <w:p w:rsidR="008E6C47" w:rsidRPr="003970A6" w:rsidRDefault="008E6C47" w:rsidP="008E6C47">
      <w:pPr>
        <w:jc w:val="right"/>
        <w:rPr>
          <w:lang w:val="en-GB" w:bidi="ar-DZ"/>
        </w:rPr>
      </w:pPr>
      <w:r>
        <w:rPr>
          <w:rtl/>
          <w:lang w:val="en-GB" w:bidi="ar-DZ"/>
        </w:rPr>
        <w:t xml:space="preserve">العروض المرفقة بالوثائق الإدارية المحددة في دفتر الشروط ( أصلية أو نسخ سارية المفعول)، تودع في نسخة واحدة، في </w:t>
      </w:r>
      <w:r>
        <w:rPr>
          <w:rFonts w:hint="cs"/>
          <w:rtl/>
          <w:lang w:val="en-GB" w:bidi="ar-DZ"/>
        </w:rPr>
        <w:t xml:space="preserve">ثلاثة </w:t>
      </w:r>
      <w:proofErr w:type="spellStart"/>
      <w:r>
        <w:rPr>
          <w:rFonts w:hint="cs"/>
          <w:rtl/>
          <w:lang w:val="en-GB" w:bidi="ar-DZ"/>
        </w:rPr>
        <w:t>اظرفة</w:t>
      </w:r>
      <w:proofErr w:type="spellEnd"/>
      <w:r>
        <w:rPr>
          <w:rFonts w:hint="cs"/>
          <w:rtl/>
          <w:lang w:val="en-GB" w:bidi="ar-DZ"/>
        </w:rPr>
        <w:t xml:space="preserve"> </w:t>
      </w:r>
      <w:r>
        <w:rPr>
          <w:rtl/>
          <w:lang w:val="en-GB" w:bidi="ar-DZ"/>
        </w:rPr>
        <w:t xml:space="preserve"> مختو</w:t>
      </w:r>
      <w:r>
        <w:rPr>
          <w:rFonts w:hint="cs"/>
          <w:rtl/>
          <w:lang w:val="en-GB" w:bidi="ar-DZ"/>
        </w:rPr>
        <w:t>مة</w:t>
      </w:r>
      <w:r w:rsidR="003C3EAC">
        <w:rPr>
          <w:rFonts w:hint="cs"/>
          <w:rtl/>
          <w:lang w:val="en-US" w:bidi="ar-DZ"/>
        </w:rPr>
        <w:t xml:space="preserve"> </w:t>
      </w:r>
      <w:r>
        <w:rPr>
          <w:rFonts w:hint="cs"/>
          <w:rtl/>
          <w:lang w:val="en-GB" w:bidi="ar-DZ"/>
        </w:rPr>
        <w:t xml:space="preserve">مفصولة </w:t>
      </w:r>
      <w:r>
        <w:rPr>
          <w:rtl/>
          <w:lang w:val="en-GB" w:bidi="ar-DZ"/>
        </w:rPr>
        <w:t xml:space="preserve"> كما يلي:</w:t>
      </w:r>
    </w:p>
    <w:p w:rsidR="008E6C47" w:rsidRDefault="008E6C47" w:rsidP="008E6C47">
      <w:pPr>
        <w:jc w:val="center"/>
        <w:rPr>
          <w:lang w:val="en-US" w:bidi="ar-DZ"/>
        </w:rPr>
      </w:pPr>
    </w:p>
    <w:p w:rsidR="002D0FA5" w:rsidRDefault="002D0FA5" w:rsidP="002D0FA5">
      <w:pPr>
        <w:jc w:val="right"/>
        <w:rPr>
          <w:lang w:val="en-US" w:bidi="ar-DZ"/>
        </w:rPr>
      </w:pPr>
      <w:r w:rsidRPr="004B188E">
        <w:rPr>
          <w:b/>
          <w:bCs/>
          <w:rtl/>
          <w:lang w:val="en-GB" w:bidi="ar-DZ"/>
        </w:rPr>
        <w:t xml:space="preserve">الظرف الأول يحتوي على العرض </w:t>
      </w:r>
      <w:r>
        <w:rPr>
          <w:b/>
          <w:bCs/>
          <w:rtl/>
          <w:lang w:val="en-GB" w:bidi="ar-DZ"/>
        </w:rPr>
        <w:t>التقني</w:t>
      </w:r>
      <w:r>
        <w:rPr>
          <w:rFonts w:hint="cs"/>
          <w:b/>
          <w:bCs/>
          <w:rtl/>
          <w:lang w:val="en-GB" w:bidi="ar-DZ"/>
        </w:rPr>
        <w:t xml:space="preserve"> عليه عبارة:ملف الترشح</w:t>
      </w:r>
    </w:p>
    <w:p w:rsidR="002D0FA5" w:rsidRPr="004B188E" w:rsidRDefault="002D0FA5" w:rsidP="002D0FA5">
      <w:pPr>
        <w:tabs>
          <w:tab w:val="left" w:pos="0"/>
          <w:tab w:val="left" w:pos="708"/>
          <w:tab w:val="left" w:pos="1416"/>
          <w:tab w:val="left" w:pos="1620"/>
          <w:tab w:val="left" w:pos="2124"/>
          <w:tab w:val="left" w:pos="2832"/>
          <w:tab w:val="left" w:pos="3540"/>
          <w:tab w:val="left" w:pos="3600"/>
          <w:tab w:val="left" w:pos="4248"/>
          <w:tab w:val="left" w:pos="4956"/>
          <w:tab w:val="right" w:pos="9070"/>
        </w:tabs>
        <w:bidi/>
        <w:rPr>
          <w:b/>
          <w:bCs/>
          <w:rtl/>
          <w:lang w:val="en-GB" w:bidi="ar-DZ"/>
        </w:rPr>
      </w:pPr>
      <w:r>
        <w:rPr>
          <w:b/>
          <w:bCs/>
          <w:rtl/>
          <w:lang w:val="en-GB" w:bidi="ar-DZ"/>
        </w:rPr>
        <w:t>الظرف الثاني</w:t>
      </w:r>
      <w:r w:rsidRPr="004B188E">
        <w:rPr>
          <w:b/>
          <w:bCs/>
          <w:rtl/>
          <w:lang w:val="en-GB" w:bidi="ar-DZ"/>
        </w:rPr>
        <w:t xml:space="preserve"> يحتوي على العرض المالي </w:t>
      </w:r>
      <w:r>
        <w:rPr>
          <w:rFonts w:hint="cs"/>
          <w:b/>
          <w:bCs/>
          <w:rtl/>
          <w:lang w:val="en-GB" w:bidi="ar-DZ"/>
        </w:rPr>
        <w:t>عليه عبارة:عرض تقنــــــي</w:t>
      </w:r>
    </w:p>
    <w:p w:rsidR="002D0FA5" w:rsidRPr="004B188E" w:rsidRDefault="002D0FA5" w:rsidP="002D0FA5">
      <w:pPr>
        <w:tabs>
          <w:tab w:val="left" w:pos="708"/>
          <w:tab w:val="left" w:pos="1416"/>
          <w:tab w:val="left" w:pos="2124"/>
          <w:tab w:val="left" w:pos="2220"/>
          <w:tab w:val="left" w:pos="2610"/>
          <w:tab w:val="left" w:pos="2832"/>
          <w:tab w:val="left" w:pos="3540"/>
          <w:tab w:val="left" w:pos="4248"/>
          <w:tab w:val="left" w:pos="4956"/>
          <w:tab w:val="left" w:pos="7020"/>
        </w:tabs>
        <w:jc w:val="right"/>
        <w:rPr>
          <w:b/>
          <w:bCs/>
          <w:rtl/>
          <w:lang w:val="en-GB" w:bidi="ar-DZ"/>
        </w:rPr>
      </w:pPr>
      <w:r>
        <w:rPr>
          <w:rFonts w:hint="cs"/>
          <w:b/>
          <w:bCs/>
          <w:rtl/>
          <w:lang w:val="en-GB" w:bidi="ar-DZ"/>
        </w:rPr>
        <w:t>الظرف الثالث يحتوي على ملف الترشح عليه عبارة : عرض مـــــــالــي</w:t>
      </w:r>
    </w:p>
    <w:p w:rsidR="008E6C47" w:rsidRDefault="008E6C47" w:rsidP="002D0FA5">
      <w:pPr>
        <w:tabs>
          <w:tab w:val="left" w:pos="708"/>
          <w:tab w:val="left" w:pos="1416"/>
          <w:tab w:val="left" w:pos="2124"/>
          <w:tab w:val="left" w:pos="2220"/>
          <w:tab w:val="left" w:pos="2610"/>
          <w:tab w:val="left" w:pos="2832"/>
          <w:tab w:val="left" w:pos="3540"/>
          <w:tab w:val="left" w:pos="4248"/>
          <w:tab w:val="left" w:pos="4956"/>
          <w:tab w:val="left" w:pos="7020"/>
        </w:tabs>
        <w:rPr>
          <w:b/>
          <w:bCs/>
          <w:rtl/>
          <w:lang w:val="en-GB" w:bidi="ar-DZ"/>
        </w:rPr>
      </w:pPr>
    </w:p>
    <w:p w:rsidR="008E6C47" w:rsidRDefault="008E6C47" w:rsidP="008E6C47">
      <w:pPr>
        <w:tabs>
          <w:tab w:val="left" w:pos="6900"/>
          <w:tab w:val="left" w:pos="9180"/>
        </w:tabs>
        <w:ind w:right="-110"/>
        <w:jc w:val="right"/>
        <w:rPr>
          <w:rtl/>
          <w:lang w:val="en-GB" w:bidi="ar-DZ"/>
        </w:rPr>
      </w:pPr>
      <w:r>
        <w:rPr>
          <w:rtl/>
          <w:lang w:val="en-GB" w:bidi="ar-DZ"/>
        </w:rPr>
        <w:t xml:space="preserve">تودع هذه العروض في ظرف </w:t>
      </w:r>
      <w:r>
        <w:rPr>
          <w:rFonts w:hint="cs"/>
          <w:rtl/>
          <w:lang w:val="en-GB" w:bidi="ar-DZ"/>
        </w:rPr>
        <w:t>واحد</w:t>
      </w:r>
      <w:r>
        <w:rPr>
          <w:rtl/>
          <w:lang w:val="en-GB" w:bidi="ar-DZ"/>
        </w:rPr>
        <w:t xml:space="preserve"> مجهول في العنوان المذكور أعلاه، لا يحمل أي معلومات خارجية إلا العبارة التالية:</w:t>
      </w:r>
    </w:p>
    <w:p w:rsidR="008E6C47" w:rsidRDefault="008E6C47" w:rsidP="008E6C47">
      <w:pPr>
        <w:tabs>
          <w:tab w:val="left" w:pos="6900"/>
          <w:tab w:val="left" w:pos="9180"/>
        </w:tabs>
        <w:ind w:right="-110"/>
        <w:jc w:val="right"/>
        <w:rPr>
          <w:rtl/>
          <w:lang w:val="en-GB" w:bidi="ar-DZ"/>
        </w:rPr>
      </w:pPr>
    </w:p>
    <w:p w:rsidR="008E6C47" w:rsidRPr="00226134" w:rsidRDefault="008E6C47" w:rsidP="008E6C47">
      <w:pPr>
        <w:tabs>
          <w:tab w:val="left" w:pos="6900"/>
          <w:tab w:val="left" w:pos="9000"/>
        </w:tabs>
        <w:bidi/>
        <w:ind w:right="-110"/>
        <w:jc w:val="center"/>
        <w:rPr>
          <w:b/>
          <w:bCs/>
          <w:rtl/>
          <w:lang w:bidi="ar-DZ"/>
        </w:rPr>
      </w:pPr>
      <w:r w:rsidRPr="00F03B94">
        <w:rPr>
          <w:b/>
          <w:bCs/>
          <w:rtl/>
          <w:lang w:val="en-GB" w:bidi="ar-DZ"/>
        </w:rPr>
        <w:t xml:space="preserve">" إعلان عن </w:t>
      </w:r>
      <w:r>
        <w:rPr>
          <w:b/>
          <w:bCs/>
          <w:rtl/>
          <w:lang w:val="en-GB" w:bidi="ar-DZ"/>
        </w:rPr>
        <w:t xml:space="preserve">استشارة </w:t>
      </w:r>
      <w:r w:rsidRPr="00F03B94">
        <w:rPr>
          <w:b/>
          <w:bCs/>
          <w:rtl/>
          <w:lang w:val="en-GB" w:bidi="ar-DZ"/>
        </w:rPr>
        <w:t>رقم</w:t>
      </w:r>
      <w:r>
        <w:rPr>
          <w:b/>
          <w:bCs/>
          <w:lang w:val="en-GB" w:bidi="ar-DZ"/>
        </w:rPr>
        <w:t>01</w:t>
      </w:r>
      <w:r w:rsidRPr="00F03B94">
        <w:rPr>
          <w:b/>
          <w:bCs/>
          <w:rtl/>
          <w:lang w:val="en-GB" w:bidi="ar-DZ"/>
        </w:rPr>
        <w:t xml:space="preserve">/ </w:t>
      </w:r>
      <w:r>
        <w:rPr>
          <w:b/>
          <w:bCs/>
          <w:rtl/>
          <w:lang w:val="en-GB" w:bidi="ar-DZ"/>
        </w:rPr>
        <w:t>ج</w:t>
      </w:r>
      <w:r>
        <w:rPr>
          <w:rFonts w:hint="cs"/>
          <w:b/>
          <w:bCs/>
          <w:rtl/>
          <w:lang w:val="en-GB" w:bidi="ar-DZ"/>
        </w:rPr>
        <w:t xml:space="preserve"> م ب </w:t>
      </w:r>
      <w:r w:rsidRPr="00F03B94">
        <w:rPr>
          <w:b/>
          <w:bCs/>
          <w:rtl/>
          <w:lang w:val="en-GB" w:bidi="ar-DZ"/>
        </w:rPr>
        <w:t>ب/</w:t>
      </w:r>
      <w:r w:rsidRPr="00360DD7">
        <w:rPr>
          <w:b/>
          <w:bCs/>
          <w:lang w:bidi="ar-DZ"/>
        </w:rPr>
        <w:t>2016</w:t>
      </w:r>
    </w:p>
    <w:p w:rsidR="008E6C47" w:rsidRPr="00913280" w:rsidRDefault="008E6C47" w:rsidP="002D0FA5">
      <w:pPr>
        <w:tabs>
          <w:tab w:val="left" w:pos="6900"/>
        </w:tabs>
        <w:bidi/>
        <w:jc w:val="center"/>
        <w:rPr>
          <w:b/>
          <w:bCs/>
          <w:rtl/>
          <w:lang w:bidi="ar-DZ"/>
        </w:rPr>
      </w:pPr>
      <w:r>
        <w:rPr>
          <w:rtl/>
          <w:lang w:val="en-GB" w:bidi="ar-DZ"/>
        </w:rPr>
        <w:t>"</w:t>
      </w:r>
      <w:r>
        <w:rPr>
          <w:rFonts w:hint="cs"/>
          <w:b/>
          <w:bCs/>
          <w:rtl/>
          <w:lang w:val="en-GB" w:bidi="ar-DZ"/>
        </w:rPr>
        <w:t xml:space="preserve">اقتناء تذاكـــر </w:t>
      </w:r>
      <w:r w:rsidR="002D0FA5" w:rsidRPr="00226134">
        <w:rPr>
          <w:rFonts w:hint="cs"/>
          <w:b/>
          <w:bCs/>
          <w:sz w:val="22"/>
          <w:szCs w:val="22"/>
          <w:rtl/>
          <w:lang w:val="en-GB" w:bidi="ar-DZ"/>
        </w:rPr>
        <w:t>السفر</w:t>
      </w:r>
      <w:r w:rsidR="002D0FA5" w:rsidRPr="002D0FA5">
        <w:rPr>
          <w:b/>
          <w:bCs/>
          <w:sz w:val="22"/>
          <w:szCs w:val="22"/>
          <w:rtl/>
          <w:lang w:val="en-GB" w:bidi="ar-DZ"/>
        </w:rPr>
        <w:t>للنقل الجوي</w:t>
      </w:r>
      <w:r w:rsidR="002D0FA5" w:rsidRPr="002D0FA5">
        <w:rPr>
          <w:rFonts w:hint="cs"/>
          <w:b/>
          <w:bCs/>
          <w:sz w:val="22"/>
          <w:szCs w:val="22"/>
          <w:rtl/>
          <w:lang w:val="en-GB" w:bidi="ar-DZ"/>
        </w:rPr>
        <w:t xml:space="preserve"> لفائدة</w:t>
      </w:r>
      <w:r>
        <w:rPr>
          <w:rFonts w:hint="cs"/>
          <w:b/>
          <w:bCs/>
          <w:rtl/>
          <w:lang w:val="en-GB" w:bidi="ar-DZ"/>
        </w:rPr>
        <w:t xml:space="preserve">المصالح المركزية </w:t>
      </w:r>
      <w:r>
        <w:rPr>
          <w:b/>
          <w:bCs/>
          <w:lang w:bidi="ar-DZ"/>
        </w:rPr>
        <w:t>"</w:t>
      </w:r>
      <w:r w:rsidRPr="00602175">
        <w:rPr>
          <w:b/>
          <w:bCs/>
          <w:rtl/>
          <w:lang w:val="en-GB" w:bidi="ar-DZ"/>
        </w:rPr>
        <w:t>لجامع</w:t>
      </w:r>
      <w:r>
        <w:rPr>
          <w:b/>
          <w:bCs/>
          <w:rtl/>
          <w:lang w:val="en-GB" w:bidi="ar-DZ"/>
        </w:rPr>
        <w:t xml:space="preserve">ة </w:t>
      </w:r>
      <w:r>
        <w:rPr>
          <w:rFonts w:hint="cs"/>
          <w:b/>
          <w:bCs/>
          <w:rtl/>
          <w:lang w:val="en-GB" w:bidi="ar-DZ"/>
        </w:rPr>
        <w:t>امحمــد بـوقـرة بـومــرداس</w:t>
      </w:r>
      <w:r w:rsidRPr="00F03B94">
        <w:rPr>
          <w:b/>
          <w:bCs/>
          <w:rtl/>
          <w:lang w:val="en-GB" w:bidi="ar-DZ"/>
        </w:rPr>
        <w:t>، لا يفتح ".</w:t>
      </w:r>
    </w:p>
    <w:p w:rsidR="008E6C47" w:rsidRDefault="008E6C47" w:rsidP="008E6C47">
      <w:pPr>
        <w:tabs>
          <w:tab w:val="left" w:pos="6900"/>
        </w:tabs>
        <w:jc w:val="center"/>
        <w:rPr>
          <w:rtl/>
          <w:lang w:val="en-GB" w:bidi="ar-DZ"/>
        </w:rPr>
      </w:pPr>
    </w:p>
    <w:p w:rsidR="008E6C47" w:rsidRDefault="008E6C47" w:rsidP="008E6C47">
      <w:pPr>
        <w:tabs>
          <w:tab w:val="left" w:pos="6900"/>
        </w:tabs>
        <w:jc w:val="right"/>
        <w:rPr>
          <w:rtl/>
          <w:lang w:val="en-GB" w:bidi="ar-DZ"/>
        </w:rPr>
      </w:pPr>
      <w:r>
        <w:rPr>
          <w:rtl/>
          <w:lang w:val="en-GB" w:bidi="ar-DZ"/>
        </w:rPr>
        <w:t xml:space="preserve"> هذا الظرف يحوي </w:t>
      </w:r>
      <w:r>
        <w:rPr>
          <w:rFonts w:hint="cs"/>
          <w:rtl/>
          <w:lang w:val="en-GB" w:bidi="ar-DZ"/>
        </w:rPr>
        <w:t xml:space="preserve">ثلاثة اظرفة محتومة للعروض  ملف الترشح </w:t>
      </w:r>
      <w:r>
        <w:rPr>
          <w:rtl/>
          <w:lang w:val="en-GB" w:bidi="ar-DZ"/>
        </w:rPr>
        <w:t>.</w:t>
      </w:r>
      <w:r>
        <w:rPr>
          <w:rFonts w:hint="cs"/>
          <w:rtl/>
          <w:lang w:val="en-GB" w:bidi="ar-DZ"/>
        </w:rPr>
        <w:t>عرض تقني .عرض مالي .</w:t>
      </w:r>
    </w:p>
    <w:p w:rsidR="008E6C47" w:rsidRDefault="008E6C47" w:rsidP="00DF52EF">
      <w:pPr>
        <w:tabs>
          <w:tab w:val="left" w:pos="6900"/>
        </w:tabs>
        <w:jc w:val="right"/>
        <w:rPr>
          <w:rtl/>
          <w:lang w:val="en-GB" w:bidi="ar-DZ"/>
        </w:rPr>
      </w:pPr>
      <w:r w:rsidRPr="00EA6B78">
        <w:rPr>
          <w:rFonts w:hint="cs"/>
          <w:rtl/>
          <w:lang w:val="en-GB" w:bidi="ar-DZ"/>
        </w:rPr>
        <w:t>-</w:t>
      </w:r>
      <w:r>
        <w:rPr>
          <w:rFonts w:hint="cs"/>
          <w:rtl/>
          <w:lang w:val="en-GB" w:bidi="ar-DZ"/>
        </w:rPr>
        <w:t xml:space="preserve"> حددت </w:t>
      </w:r>
      <w:r w:rsidR="002D0FA5" w:rsidRPr="002D0FA5">
        <w:rPr>
          <w:rtl/>
          <w:lang w:val="en-GB" w:bidi="ar-DZ"/>
        </w:rPr>
        <w:t>أجل</w:t>
      </w:r>
      <w:r>
        <w:rPr>
          <w:rFonts w:hint="cs"/>
          <w:rtl/>
          <w:lang w:val="en-GB" w:bidi="ar-DZ"/>
        </w:rPr>
        <w:t xml:space="preserve"> تحضير العروض بعشرة أيام ابتدءا من تاريخ</w:t>
      </w:r>
      <w:r w:rsidR="00DF52EF">
        <w:rPr>
          <w:rFonts w:hint="cs"/>
          <w:rtl/>
          <w:lang w:val="en-GB" w:bidi="ar-DZ"/>
        </w:rPr>
        <w:t xml:space="preserve"> </w:t>
      </w:r>
      <w:r w:rsidR="00EA3315" w:rsidRPr="00EA3315">
        <w:rPr>
          <w:rtl/>
          <w:lang w:val="en-GB" w:bidi="ar-DZ"/>
        </w:rPr>
        <w:t>أو</w:t>
      </w:r>
      <w:r w:rsidR="00DF52EF">
        <w:rPr>
          <w:rFonts w:hint="cs"/>
          <w:rtl/>
          <w:lang w:val="en-GB" w:bidi="ar-DZ"/>
        </w:rPr>
        <w:t xml:space="preserve">ل </w:t>
      </w:r>
      <w:r>
        <w:rPr>
          <w:rFonts w:hint="cs"/>
          <w:rtl/>
          <w:lang w:val="en-GB" w:bidi="ar-DZ"/>
        </w:rPr>
        <w:t>نشر هذا الإعلان .</w:t>
      </w:r>
    </w:p>
    <w:p w:rsidR="008E6C47" w:rsidRPr="00585362" w:rsidRDefault="008E6C47" w:rsidP="008E6C47">
      <w:pPr>
        <w:tabs>
          <w:tab w:val="left" w:pos="6900"/>
        </w:tabs>
        <w:bidi/>
        <w:rPr>
          <w:lang w:val="en-GB" w:bidi="ar-DZ"/>
        </w:rPr>
      </w:pPr>
      <w:r>
        <w:rPr>
          <w:rFonts w:hint="cs"/>
          <w:rtl/>
          <w:lang w:val="en-GB" w:bidi="ar-DZ"/>
        </w:rPr>
        <w:t xml:space="preserve">- يتم إيداع العروض يوم </w:t>
      </w:r>
      <w:r w:rsidRPr="009271B9">
        <w:rPr>
          <w:rFonts w:hint="cs"/>
          <w:b/>
          <w:bCs/>
          <w:rtl/>
          <w:lang w:val="en-GB" w:bidi="ar-DZ"/>
        </w:rPr>
        <w:t>14 جوان 2016</w:t>
      </w:r>
      <w:r>
        <w:rPr>
          <w:rFonts w:hint="cs"/>
          <w:rtl/>
          <w:lang w:val="en-GB" w:bidi="ar-DZ"/>
        </w:rPr>
        <w:t xml:space="preserve"> قبل الساعة </w:t>
      </w:r>
      <w:r>
        <w:rPr>
          <w:rtl/>
          <w:lang w:val="en-GB" w:bidi="ar-DZ"/>
        </w:rPr>
        <w:t xml:space="preserve">الساعة </w:t>
      </w:r>
      <w:r>
        <w:rPr>
          <w:rFonts w:hint="cs"/>
          <w:rtl/>
          <w:lang w:val="en-GB" w:bidi="ar-DZ"/>
        </w:rPr>
        <w:t>الحادية عشر</w:t>
      </w:r>
      <w:r w:rsidRPr="009271B9">
        <w:rPr>
          <w:b/>
          <w:bCs/>
          <w:rtl/>
          <w:lang w:val="en-GB" w:bidi="ar-DZ"/>
        </w:rPr>
        <w:t>(</w:t>
      </w:r>
      <w:r w:rsidRPr="009271B9">
        <w:rPr>
          <w:rFonts w:hint="cs"/>
          <w:b/>
          <w:bCs/>
          <w:rtl/>
          <w:lang w:val="en-GB" w:bidi="ar-DZ"/>
        </w:rPr>
        <w:t xml:space="preserve"> 11</w:t>
      </w:r>
      <w:r w:rsidRPr="009271B9">
        <w:rPr>
          <w:b/>
          <w:bCs/>
          <w:rtl/>
          <w:lang w:val="en-GB" w:bidi="ar-DZ"/>
        </w:rPr>
        <w:t>:</w:t>
      </w:r>
      <w:r w:rsidRPr="009271B9">
        <w:rPr>
          <w:rFonts w:hint="cs"/>
          <w:b/>
          <w:bCs/>
          <w:rtl/>
          <w:lang w:val="en-GB" w:bidi="ar-DZ"/>
        </w:rPr>
        <w:t xml:space="preserve">00 </w:t>
      </w:r>
      <w:r w:rsidRPr="009271B9">
        <w:rPr>
          <w:b/>
          <w:bCs/>
          <w:rtl/>
          <w:lang w:val="en-GB" w:bidi="ar-DZ"/>
        </w:rPr>
        <w:t>)</w:t>
      </w:r>
      <w:r>
        <w:rPr>
          <w:lang w:val="en-GB" w:bidi="ar-DZ"/>
        </w:rPr>
        <w:t>.</w:t>
      </w:r>
      <w:r>
        <w:rPr>
          <w:rFonts w:hint="cs"/>
          <w:rtl/>
          <w:lang w:val="en-GB" w:bidi="ar-DZ"/>
        </w:rPr>
        <w:t> </w:t>
      </w:r>
    </w:p>
    <w:p w:rsidR="008E6C47" w:rsidRDefault="008E6C47" w:rsidP="008E6C47">
      <w:pPr>
        <w:tabs>
          <w:tab w:val="right" w:pos="382"/>
          <w:tab w:val="right" w:pos="9180"/>
        </w:tabs>
        <w:bidi/>
        <w:rPr>
          <w:rtl/>
          <w:lang w:val="en-GB" w:bidi="ar-DZ"/>
        </w:rPr>
      </w:pPr>
      <w:r>
        <w:rPr>
          <w:rFonts w:hint="cs"/>
          <w:rtl/>
          <w:lang w:val="en-GB" w:bidi="ar-DZ"/>
        </w:rPr>
        <w:t xml:space="preserve">- </w:t>
      </w:r>
      <w:r>
        <w:rPr>
          <w:rtl/>
          <w:lang w:val="en-GB" w:bidi="ar-DZ"/>
        </w:rPr>
        <w:t xml:space="preserve">ستجري عملية فتح </w:t>
      </w:r>
      <w:proofErr w:type="spellStart"/>
      <w:r>
        <w:rPr>
          <w:rtl/>
          <w:lang w:val="en-GB" w:bidi="ar-DZ"/>
        </w:rPr>
        <w:t>الاظرفة</w:t>
      </w:r>
      <w:proofErr w:type="spellEnd"/>
      <w:r w:rsidR="003C3EAC">
        <w:rPr>
          <w:rFonts w:hint="cs"/>
          <w:rtl/>
          <w:lang w:val="en-GB" w:bidi="ar-DZ"/>
        </w:rPr>
        <w:t xml:space="preserve"> </w:t>
      </w:r>
      <w:r>
        <w:rPr>
          <w:rtl/>
          <w:lang w:val="en-GB" w:bidi="ar-DZ"/>
        </w:rPr>
        <w:t>ف</w:t>
      </w:r>
      <w:r>
        <w:rPr>
          <w:rFonts w:hint="cs"/>
          <w:rtl/>
          <w:lang w:val="en-GB" w:bidi="ar-DZ"/>
        </w:rPr>
        <w:t xml:space="preserve">ي </w:t>
      </w:r>
      <w:r>
        <w:rPr>
          <w:rtl/>
          <w:lang w:val="en-GB" w:bidi="ar-DZ"/>
        </w:rPr>
        <w:t xml:space="preserve">جلسة علنية في آخر  يوم من الآجل المحددلإيداع العروض على الساعة </w:t>
      </w:r>
      <w:r>
        <w:rPr>
          <w:rFonts w:hint="cs"/>
          <w:rtl/>
          <w:lang w:val="en-GB" w:bidi="ar-DZ"/>
        </w:rPr>
        <w:t>الحادية عشر و النصف</w:t>
      </w:r>
      <w:r w:rsidR="00DF52EF">
        <w:rPr>
          <w:rFonts w:hint="cs"/>
          <w:rtl/>
          <w:lang w:val="en-GB" w:bidi="ar-DZ"/>
        </w:rPr>
        <w:t xml:space="preserve"> </w:t>
      </w:r>
      <w:r w:rsidRPr="00DF52EF">
        <w:rPr>
          <w:b/>
          <w:bCs/>
          <w:rtl/>
          <w:lang w:val="en-GB" w:bidi="ar-DZ"/>
        </w:rPr>
        <w:t>(</w:t>
      </w:r>
      <w:r w:rsidRPr="00DF52EF">
        <w:rPr>
          <w:b/>
          <w:bCs/>
          <w:lang w:val="en-GB" w:bidi="ar-DZ"/>
        </w:rPr>
        <w:t>11:30</w:t>
      </w:r>
      <w:r w:rsidRPr="00DF52EF">
        <w:rPr>
          <w:b/>
          <w:bCs/>
          <w:rtl/>
          <w:lang w:val="en-GB" w:bidi="ar-DZ"/>
        </w:rPr>
        <w:t>)</w:t>
      </w:r>
      <w:r>
        <w:rPr>
          <w:rtl/>
          <w:lang w:val="en-GB" w:bidi="ar-DZ"/>
        </w:rPr>
        <w:t xml:space="preserve">بقاعة الاجتماعات </w:t>
      </w:r>
      <w:r>
        <w:rPr>
          <w:rFonts w:hint="cs"/>
          <w:rtl/>
          <w:lang w:val="en-GB" w:bidi="ar-DZ"/>
        </w:rPr>
        <w:t>لرئاسة الجامعة.</w:t>
      </w:r>
    </w:p>
    <w:p w:rsidR="008E6C47" w:rsidRDefault="008E6C47" w:rsidP="008E6C47">
      <w:pPr>
        <w:tabs>
          <w:tab w:val="left" w:pos="9000"/>
        </w:tabs>
        <w:bidi/>
        <w:ind w:hanging="141"/>
        <w:rPr>
          <w:rtl/>
          <w:lang w:val="en-GB" w:bidi="ar-DZ"/>
        </w:rPr>
      </w:pPr>
      <w:r>
        <w:rPr>
          <w:rFonts w:hint="cs"/>
          <w:rtl/>
          <w:lang w:val="en-GB" w:bidi="ar-DZ"/>
        </w:rPr>
        <w:t xml:space="preserve">- </w:t>
      </w:r>
      <w:r>
        <w:rPr>
          <w:rtl/>
          <w:lang w:val="en-GB" w:bidi="ar-DZ"/>
        </w:rPr>
        <w:t xml:space="preserve">يبقى المتعهدون ملزمين بعروضهم خلال مدة مائة </w:t>
      </w:r>
      <w:r w:rsidRPr="009271B9">
        <w:rPr>
          <w:b/>
          <w:bCs/>
          <w:rtl/>
          <w:lang w:val="en-GB" w:bidi="ar-DZ"/>
        </w:rPr>
        <w:t>(</w:t>
      </w:r>
      <w:r w:rsidRPr="009271B9">
        <w:rPr>
          <w:b/>
          <w:bCs/>
          <w:lang w:val="en-GB" w:bidi="ar-DZ"/>
        </w:rPr>
        <w:t>100</w:t>
      </w:r>
      <w:r w:rsidRPr="009271B9">
        <w:rPr>
          <w:b/>
          <w:bCs/>
          <w:rtl/>
          <w:lang w:val="en-GB" w:bidi="ar-DZ"/>
        </w:rPr>
        <w:t>) يوما</w:t>
      </w:r>
      <w:r>
        <w:rPr>
          <w:rtl/>
          <w:lang w:val="en-GB" w:bidi="ar-DZ"/>
        </w:rPr>
        <w:t xml:space="preserve"> ابتداء من تاريخ آخر اجل محدد لإيداع العروض</w:t>
      </w:r>
      <w:r>
        <w:rPr>
          <w:rFonts w:hint="cs"/>
          <w:rtl/>
          <w:lang w:val="en-GB" w:bidi="ar-DZ"/>
        </w:rPr>
        <w:t xml:space="preserve"> .    </w:t>
      </w:r>
    </w:p>
    <w:p w:rsidR="008E6C47" w:rsidRDefault="008E6C47" w:rsidP="008E6C47">
      <w:pPr>
        <w:tabs>
          <w:tab w:val="left" w:pos="9000"/>
        </w:tabs>
        <w:bidi/>
        <w:ind w:hanging="141"/>
        <w:jc w:val="right"/>
        <w:rPr>
          <w:rtl/>
          <w:lang w:val="en-GB" w:bidi="ar-DZ"/>
        </w:rPr>
      </w:pPr>
    </w:p>
    <w:p w:rsidR="008E6C47" w:rsidRDefault="008E6C47" w:rsidP="008E6C47">
      <w:pPr>
        <w:tabs>
          <w:tab w:val="left" w:pos="9000"/>
        </w:tabs>
        <w:jc w:val="right"/>
        <w:rPr>
          <w:rtl/>
          <w:lang w:val="en-GB" w:bidi="ar-DZ"/>
        </w:rPr>
      </w:pPr>
    </w:p>
    <w:p w:rsidR="008E6C47" w:rsidRDefault="008E6C47" w:rsidP="008E6C47">
      <w:pPr>
        <w:jc w:val="right"/>
        <w:rPr>
          <w:lang w:val="en-GB" w:bidi="ar-DZ"/>
        </w:rPr>
      </w:pPr>
      <w:r w:rsidRPr="00C23484">
        <w:rPr>
          <w:b/>
          <w:bCs/>
          <w:u w:val="single"/>
          <w:rtl/>
          <w:lang w:val="en-GB" w:bidi="ar-DZ"/>
        </w:rPr>
        <w:t>ملاحظة</w:t>
      </w:r>
      <w:r w:rsidRPr="00412101">
        <w:rPr>
          <w:b/>
          <w:bCs/>
          <w:rtl/>
          <w:lang w:val="en-GB" w:bidi="ar-DZ"/>
        </w:rPr>
        <w:t xml:space="preserve">: </w:t>
      </w:r>
      <w:r w:rsidRPr="00412101">
        <w:rPr>
          <w:rtl/>
          <w:lang w:val="en-GB" w:bidi="ar-DZ"/>
        </w:rPr>
        <w:t>ت</w:t>
      </w:r>
      <w:r w:rsidRPr="0093178A">
        <w:rPr>
          <w:rtl/>
          <w:lang w:val="en-GB" w:bidi="ar-DZ"/>
        </w:rPr>
        <w:t xml:space="preserve">لغى كل العروض غير </w:t>
      </w:r>
      <w:r w:rsidRPr="0093178A">
        <w:rPr>
          <w:rFonts w:hint="cs"/>
          <w:rtl/>
          <w:lang w:val="en-GB" w:bidi="ar-DZ"/>
        </w:rPr>
        <w:t>الكاملة</w:t>
      </w:r>
      <w:r>
        <w:rPr>
          <w:rFonts w:hint="cs"/>
          <w:rtl/>
          <w:lang w:val="en-GB" w:bidi="ar-DZ"/>
        </w:rPr>
        <w:t>.</w:t>
      </w:r>
    </w:p>
    <w:p w:rsidR="006C19EB" w:rsidRDefault="006C19EB" w:rsidP="008E6C47">
      <w:pPr>
        <w:jc w:val="right"/>
        <w:rPr>
          <w:lang w:val="en-GB" w:bidi="ar-DZ"/>
        </w:rPr>
      </w:pPr>
    </w:p>
    <w:p w:rsidR="006C19EB" w:rsidRDefault="006C19EB" w:rsidP="008E6C47">
      <w:pPr>
        <w:jc w:val="right"/>
        <w:rPr>
          <w:lang w:val="en-GB" w:bidi="ar-DZ"/>
        </w:rPr>
      </w:pPr>
    </w:p>
    <w:p w:rsidR="006C19EB" w:rsidRDefault="006C19EB" w:rsidP="008E6C47">
      <w:pPr>
        <w:jc w:val="right"/>
        <w:rPr>
          <w:rtl/>
          <w:lang w:val="en-GB" w:bidi="ar-DZ"/>
        </w:rPr>
      </w:pPr>
    </w:p>
    <w:p w:rsidR="006C19EB" w:rsidRDefault="006C19EB" w:rsidP="008E6C47">
      <w:pPr>
        <w:jc w:val="right"/>
        <w:rPr>
          <w:lang w:val="en-GB" w:bidi="ar-DZ"/>
        </w:rPr>
      </w:pPr>
    </w:p>
    <w:p w:rsidR="006C19EB" w:rsidRDefault="006C19EB" w:rsidP="008E6C47">
      <w:pPr>
        <w:jc w:val="right"/>
        <w:rPr>
          <w:lang w:val="en-GB" w:bidi="ar-DZ"/>
        </w:rPr>
      </w:pPr>
    </w:p>
    <w:p w:rsidR="006C19EB" w:rsidRDefault="006C19EB" w:rsidP="008E6C47">
      <w:pPr>
        <w:jc w:val="right"/>
        <w:rPr>
          <w:lang w:val="en-GB" w:bidi="ar-DZ"/>
        </w:rPr>
      </w:pPr>
    </w:p>
    <w:p w:rsidR="006C19EB" w:rsidRDefault="006C19EB" w:rsidP="008E6C47">
      <w:pPr>
        <w:jc w:val="right"/>
        <w:rPr>
          <w:lang w:val="en-GB" w:bidi="ar-DZ"/>
        </w:rPr>
      </w:pPr>
    </w:p>
    <w:p w:rsidR="006C19EB" w:rsidRDefault="006C19EB" w:rsidP="008E6C47">
      <w:pPr>
        <w:jc w:val="right"/>
        <w:rPr>
          <w:lang w:val="en-GB" w:bidi="ar-DZ"/>
        </w:rPr>
      </w:pPr>
    </w:p>
    <w:p w:rsidR="006C19EB" w:rsidRDefault="006C19EB" w:rsidP="008E6C47">
      <w:pPr>
        <w:jc w:val="right"/>
        <w:rPr>
          <w:lang w:val="en-GB" w:bidi="ar-DZ"/>
        </w:rPr>
      </w:pPr>
    </w:p>
    <w:p w:rsidR="003548A7" w:rsidRDefault="003548A7" w:rsidP="00E53E1B">
      <w:pPr>
        <w:rPr>
          <w:lang w:val="en-GB" w:bidi="ar-DZ"/>
        </w:rPr>
      </w:pPr>
    </w:p>
    <w:p w:rsidR="003548A7" w:rsidRDefault="003548A7" w:rsidP="008E6C47">
      <w:pPr>
        <w:jc w:val="right"/>
        <w:rPr>
          <w:lang w:val="en-GB" w:bidi="ar-DZ"/>
        </w:rPr>
      </w:pPr>
    </w:p>
    <w:p w:rsidR="003548A7" w:rsidRDefault="003548A7" w:rsidP="003548A7">
      <w:pPr>
        <w:rPr>
          <w:rtl/>
          <w:lang w:val="en-GB" w:bidi="ar-DZ"/>
        </w:rPr>
      </w:pPr>
    </w:p>
    <w:p w:rsidR="00801ADD" w:rsidRPr="00155814" w:rsidRDefault="00155814" w:rsidP="00155814">
      <w:pPr>
        <w:jc w:val="right"/>
        <w:rPr>
          <w:b/>
          <w:bCs/>
          <w:i/>
          <w:iCs/>
          <w:u w:val="single"/>
          <w:lang w:bidi="ar-DZ"/>
        </w:rPr>
      </w:pPr>
      <w:r w:rsidRPr="00155814">
        <w:rPr>
          <w:b/>
          <w:bCs/>
          <w:i/>
          <w:iCs/>
          <w:u w:val="single"/>
          <w:lang w:bidi="ar-DZ"/>
        </w:rPr>
        <w:t>Le : 05/06/2016</w:t>
      </w:r>
    </w:p>
    <w:p w:rsidR="006C19EB" w:rsidRDefault="006C19EB" w:rsidP="006C19EB">
      <w:pPr>
        <w:jc w:val="center"/>
      </w:pPr>
    </w:p>
    <w:p w:rsidR="003548A7" w:rsidRDefault="003548A7" w:rsidP="006C19EB">
      <w:pPr>
        <w:jc w:val="center"/>
      </w:pPr>
    </w:p>
    <w:p w:rsidR="003548A7" w:rsidRDefault="003548A7" w:rsidP="006C19EB">
      <w:pPr>
        <w:jc w:val="center"/>
      </w:pPr>
    </w:p>
    <w:p w:rsidR="006C19EB" w:rsidRDefault="006C19EB" w:rsidP="006C19EB">
      <w:pPr>
        <w:jc w:val="center"/>
        <w:rPr>
          <w:rFonts w:ascii="Arial" w:hAnsi="Arial" w:cs="Arial"/>
          <w:b/>
          <w:bCs/>
          <w:i/>
          <w:iCs/>
          <w:sz w:val="36"/>
          <w:szCs w:val="36"/>
          <w:u w:val="single"/>
        </w:rPr>
      </w:pPr>
      <w:r w:rsidRPr="004215DB">
        <w:rPr>
          <w:rFonts w:ascii="Arial" w:hAnsi="Arial" w:cs="Arial"/>
          <w:b/>
          <w:bCs/>
          <w:i/>
          <w:iCs/>
          <w:sz w:val="36"/>
          <w:szCs w:val="36"/>
          <w:u w:val="single"/>
        </w:rPr>
        <w:t>AVIS DE CONSULTATION</w:t>
      </w:r>
    </w:p>
    <w:p w:rsidR="006C19EB" w:rsidRDefault="006C19EB" w:rsidP="006C19EB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>N° 01/ /</w:t>
      </w:r>
      <w:r w:rsidRPr="00F02DCF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U</w:t>
      </w: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MBB - RECT/2016 </w:t>
      </w:r>
    </w:p>
    <w:p w:rsidR="003548A7" w:rsidRPr="00707DCC" w:rsidRDefault="003548A7" w:rsidP="009B5591">
      <w:pPr>
        <w:rPr>
          <w:rFonts w:ascii="Arial" w:hAnsi="Arial" w:cs="Arial"/>
          <w:b/>
          <w:bCs/>
          <w:i/>
          <w:iCs/>
          <w:sz w:val="32"/>
          <w:szCs w:val="32"/>
          <w:u w:val="single"/>
          <w:rtl/>
          <w:lang w:bidi="ar-DZ"/>
        </w:rPr>
      </w:pPr>
    </w:p>
    <w:p w:rsidR="006C19EB" w:rsidRPr="006C19EB" w:rsidRDefault="006C19EB" w:rsidP="006C19EB">
      <w:pPr>
        <w:jc w:val="center"/>
        <w:rPr>
          <w:sz w:val="22"/>
          <w:szCs w:val="22"/>
        </w:rPr>
      </w:pPr>
      <w:r w:rsidRPr="00FD217A">
        <w:rPr>
          <w:rFonts w:asciiTheme="majorBidi" w:hAnsiTheme="majorBidi" w:cstheme="majorBidi"/>
        </w:rPr>
        <w:t>L’Université M’</w:t>
      </w:r>
      <w:proofErr w:type="spellStart"/>
      <w:r w:rsidRPr="00FD217A">
        <w:rPr>
          <w:rFonts w:asciiTheme="majorBidi" w:hAnsiTheme="majorBidi" w:cstheme="majorBidi"/>
        </w:rPr>
        <w:t>hamed</w:t>
      </w:r>
      <w:proofErr w:type="spellEnd"/>
      <w:r w:rsidR="00DC5F27">
        <w:rPr>
          <w:rFonts w:asciiTheme="majorBidi" w:hAnsiTheme="majorBidi" w:cstheme="majorBidi" w:hint="cs"/>
          <w:rtl/>
        </w:rPr>
        <w:t xml:space="preserve"> </w:t>
      </w:r>
      <w:proofErr w:type="spellStart"/>
      <w:r w:rsidRPr="00FD217A">
        <w:rPr>
          <w:rFonts w:asciiTheme="majorBidi" w:hAnsiTheme="majorBidi" w:cstheme="majorBidi"/>
        </w:rPr>
        <w:t>Bougara</w:t>
      </w:r>
      <w:proofErr w:type="spellEnd"/>
      <w:r w:rsidR="00DC5F27">
        <w:rPr>
          <w:rFonts w:asciiTheme="majorBidi" w:hAnsiTheme="majorBidi" w:cstheme="majorBidi" w:hint="cs"/>
          <w:rtl/>
        </w:rPr>
        <w:t xml:space="preserve"> </w:t>
      </w:r>
      <w:proofErr w:type="spellStart"/>
      <w:r w:rsidRPr="00FD217A">
        <w:rPr>
          <w:rFonts w:asciiTheme="majorBidi" w:hAnsiTheme="majorBidi" w:cstheme="majorBidi"/>
        </w:rPr>
        <w:t>Boumerdes</w:t>
      </w:r>
      <w:proofErr w:type="spellEnd"/>
      <w:r w:rsidRPr="00FD217A">
        <w:rPr>
          <w:rFonts w:asciiTheme="majorBidi" w:hAnsiTheme="majorBidi" w:cstheme="majorBidi"/>
        </w:rPr>
        <w:t xml:space="preserve"> lance </w:t>
      </w:r>
      <w:r>
        <w:rPr>
          <w:rFonts w:asciiTheme="majorBidi" w:hAnsiTheme="majorBidi" w:cstheme="majorBidi"/>
        </w:rPr>
        <w:t>une</w:t>
      </w:r>
      <w:r w:rsidRPr="00FD217A">
        <w:rPr>
          <w:rFonts w:asciiTheme="majorBidi" w:hAnsiTheme="majorBidi" w:cstheme="majorBidi"/>
        </w:rPr>
        <w:t xml:space="preserve"> consultation</w:t>
      </w:r>
      <w:r w:rsidR="00DC5F27">
        <w:rPr>
          <w:rFonts w:asciiTheme="majorBidi" w:hAnsiTheme="majorBidi" w:cstheme="majorBidi" w:hint="cs"/>
          <w:rtl/>
        </w:rPr>
        <w:t xml:space="preserve"> </w:t>
      </w:r>
      <w:r w:rsidRPr="00FD217A">
        <w:rPr>
          <w:rFonts w:asciiTheme="majorBidi" w:hAnsiTheme="majorBidi" w:cstheme="majorBidi"/>
        </w:rPr>
        <w:t>pour </w:t>
      </w:r>
      <w:r w:rsidRPr="006C19EB">
        <w:rPr>
          <w:rFonts w:asciiTheme="majorBidi" w:hAnsiTheme="majorBidi" w:cstheme="majorBidi"/>
          <w:sz w:val="22"/>
          <w:szCs w:val="22"/>
        </w:rPr>
        <w:t xml:space="preserve">: la </w:t>
      </w:r>
      <w:r w:rsidRPr="006C19EB">
        <w:rPr>
          <w:sz w:val="22"/>
          <w:szCs w:val="22"/>
        </w:rPr>
        <w:t>fourniture des titres de transport par voie aérienne au profit des services concentrés de l’Université M’</w:t>
      </w:r>
      <w:proofErr w:type="spellStart"/>
      <w:r w:rsidRPr="006C19EB">
        <w:rPr>
          <w:sz w:val="22"/>
          <w:szCs w:val="22"/>
        </w:rPr>
        <w:t>hamed</w:t>
      </w:r>
      <w:proofErr w:type="spellEnd"/>
      <w:r w:rsidRPr="006C19EB">
        <w:rPr>
          <w:sz w:val="22"/>
          <w:szCs w:val="22"/>
        </w:rPr>
        <w:t xml:space="preserve"> BOUGARA </w:t>
      </w:r>
      <w:proofErr w:type="spellStart"/>
      <w:r w:rsidRPr="006C19EB">
        <w:rPr>
          <w:sz w:val="22"/>
          <w:szCs w:val="22"/>
        </w:rPr>
        <w:t>Boumerdes</w:t>
      </w:r>
      <w:proofErr w:type="spellEnd"/>
      <w:r w:rsidRPr="006C19EB">
        <w:rPr>
          <w:sz w:val="22"/>
          <w:szCs w:val="22"/>
        </w:rPr>
        <w:t>-Rectorat</w:t>
      </w:r>
    </w:p>
    <w:p w:rsidR="006C19EB" w:rsidRPr="003548A7" w:rsidRDefault="006C19EB" w:rsidP="00E53E1B">
      <w:pPr>
        <w:jc w:val="both"/>
        <w:rPr>
          <w:rFonts w:asciiTheme="majorBidi" w:hAnsiTheme="majorBidi" w:cstheme="majorBidi"/>
        </w:rPr>
      </w:pPr>
      <w:r w:rsidRPr="00FD217A">
        <w:rPr>
          <w:rFonts w:asciiTheme="majorBidi" w:hAnsiTheme="majorBidi" w:cstheme="majorBidi"/>
        </w:rPr>
        <w:t xml:space="preserve">Les soumissionnaires intéressés </w:t>
      </w:r>
      <w:r>
        <w:rPr>
          <w:rFonts w:asciiTheme="majorBidi" w:hAnsiTheme="majorBidi" w:cstheme="majorBidi"/>
        </w:rPr>
        <w:t xml:space="preserve">par </w:t>
      </w:r>
      <w:r w:rsidRPr="00FD217A">
        <w:rPr>
          <w:rFonts w:asciiTheme="majorBidi" w:hAnsiTheme="majorBidi" w:cstheme="majorBidi"/>
        </w:rPr>
        <w:t>l</w:t>
      </w:r>
      <w:r>
        <w:rPr>
          <w:rFonts w:asciiTheme="majorBidi" w:hAnsiTheme="majorBidi" w:cstheme="majorBidi"/>
        </w:rPr>
        <w:t>a</w:t>
      </w:r>
      <w:r w:rsidRPr="00FD217A">
        <w:rPr>
          <w:rFonts w:asciiTheme="majorBidi" w:hAnsiTheme="majorBidi" w:cstheme="majorBidi"/>
        </w:rPr>
        <w:t xml:space="preserve"> présente consultation, peuvent retirer le cahier des charges auprès de :</w:t>
      </w:r>
    </w:p>
    <w:p w:rsidR="006C19EB" w:rsidRPr="003548A7" w:rsidRDefault="006C19EB" w:rsidP="006C19EB">
      <w:pPr>
        <w:tabs>
          <w:tab w:val="left" w:pos="12450"/>
        </w:tabs>
        <w:spacing w:line="360" w:lineRule="auto"/>
        <w:jc w:val="center"/>
        <w:rPr>
          <w:b/>
          <w:bCs/>
          <w:lang w:bidi="ar-DZ"/>
        </w:rPr>
      </w:pPr>
      <w:proofErr w:type="gramStart"/>
      <w:r>
        <w:rPr>
          <w:bCs/>
        </w:rPr>
        <w:t>auprès</w:t>
      </w:r>
      <w:proofErr w:type="gramEnd"/>
      <w:r>
        <w:rPr>
          <w:bCs/>
        </w:rPr>
        <w:t xml:space="preserve"> de : </w:t>
      </w:r>
      <w:r w:rsidR="00DC5F27">
        <w:rPr>
          <w:b/>
        </w:rPr>
        <w:t>L</w:t>
      </w:r>
      <w:r w:rsidR="00DC5F27" w:rsidRPr="00DC5F27">
        <w:rPr>
          <w:b/>
        </w:rPr>
        <w:t>a</w:t>
      </w:r>
      <w:r w:rsidR="00DC5F27">
        <w:rPr>
          <w:bCs/>
        </w:rPr>
        <w:t xml:space="preserve"> </w:t>
      </w:r>
      <w:r w:rsidRPr="003548A7">
        <w:rPr>
          <w:b/>
          <w:bCs/>
          <w:lang w:bidi="ar-DZ"/>
        </w:rPr>
        <w:t>Sous Direction des Moyens et de la Maintenance, Bureau n°50</w:t>
      </w:r>
    </w:p>
    <w:p w:rsidR="003548A7" w:rsidRDefault="006C19EB" w:rsidP="006C19EB">
      <w:pPr>
        <w:tabs>
          <w:tab w:val="left" w:pos="12450"/>
        </w:tabs>
        <w:spacing w:line="360" w:lineRule="auto"/>
        <w:jc w:val="center"/>
        <w:rPr>
          <w:b/>
          <w:bCs/>
        </w:rPr>
      </w:pPr>
      <w:r w:rsidRPr="003548A7">
        <w:rPr>
          <w:b/>
          <w:bCs/>
        </w:rPr>
        <w:t>Université</w:t>
      </w:r>
      <w:r w:rsidR="003548A7">
        <w:rPr>
          <w:b/>
          <w:bCs/>
        </w:rPr>
        <w:t xml:space="preserve"> M’</w:t>
      </w:r>
      <w:proofErr w:type="spellStart"/>
      <w:r w:rsidR="003548A7">
        <w:rPr>
          <w:b/>
          <w:bCs/>
        </w:rPr>
        <w:t>hamed</w:t>
      </w:r>
      <w:proofErr w:type="spellEnd"/>
      <w:r w:rsidR="003548A7">
        <w:rPr>
          <w:b/>
          <w:bCs/>
        </w:rPr>
        <w:t xml:space="preserve"> BOUGARA </w:t>
      </w:r>
      <w:proofErr w:type="spellStart"/>
      <w:r w:rsidR="003548A7">
        <w:rPr>
          <w:b/>
          <w:bCs/>
        </w:rPr>
        <w:t>Boumerdes</w:t>
      </w:r>
      <w:proofErr w:type="spellEnd"/>
    </w:p>
    <w:p w:rsidR="00DC5F27" w:rsidRPr="00B72CC0" w:rsidRDefault="006C19EB" w:rsidP="00DC5F27">
      <w:pPr>
        <w:tabs>
          <w:tab w:val="left" w:pos="2199"/>
        </w:tabs>
        <w:ind w:left="-142"/>
        <w:jc w:val="center"/>
        <w:rPr>
          <w:b/>
          <w:bCs/>
        </w:rPr>
      </w:pPr>
      <w:r w:rsidRPr="003548A7">
        <w:rPr>
          <w:b/>
          <w:bCs/>
        </w:rPr>
        <w:t>Rectorat</w:t>
      </w:r>
      <w:r w:rsidR="00DC5F27">
        <w:rPr>
          <w:b/>
          <w:bCs/>
        </w:rPr>
        <w:t xml:space="preserve">, site web : </w:t>
      </w:r>
      <w:hyperlink r:id="rId6" w:history="1">
        <w:r w:rsidR="001D617F" w:rsidRPr="008A2792">
          <w:rPr>
            <w:rStyle w:val="Lienhypertexte"/>
            <w:b/>
            <w:bCs/>
          </w:rPr>
          <w:t>www.univ-boumerdes.dz</w:t>
        </w:r>
      </w:hyperlink>
    </w:p>
    <w:p w:rsidR="003548A7" w:rsidRDefault="003548A7" w:rsidP="003548A7">
      <w:pPr>
        <w:tabs>
          <w:tab w:val="left" w:pos="12450"/>
        </w:tabs>
        <w:spacing w:line="360" w:lineRule="auto"/>
        <w:jc w:val="center"/>
        <w:rPr>
          <w:b/>
          <w:bCs/>
          <w:rtl/>
          <w:lang w:bidi="ar-DZ"/>
        </w:rPr>
      </w:pPr>
    </w:p>
    <w:p w:rsidR="00DC5F27" w:rsidRDefault="00DC5F27" w:rsidP="003548A7">
      <w:pPr>
        <w:tabs>
          <w:tab w:val="left" w:pos="12450"/>
        </w:tabs>
        <w:spacing w:line="360" w:lineRule="auto"/>
        <w:jc w:val="center"/>
        <w:rPr>
          <w:b/>
          <w:bCs/>
          <w:lang w:bidi="ar-DZ"/>
        </w:rPr>
      </w:pPr>
    </w:p>
    <w:p w:rsidR="006C19EB" w:rsidRPr="003548A7" w:rsidRDefault="006C19EB" w:rsidP="00B72CC0">
      <w:pPr>
        <w:tabs>
          <w:tab w:val="left" w:pos="12450"/>
        </w:tabs>
        <w:spacing w:line="360" w:lineRule="auto"/>
        <w:rPr>
          <w:b/>
          <w:bCs/>
          <w:lang w:bidi="ar-DZ"/>
        </w:rPr>
      </w:pPr>
      <w:r w:rsidRPr="00FD217A">
        <w:rPr>
          <w:rFonts w:asciiTheme="majorBidi" w:hAnsiTheme="majorBidi" w:cstheme="majorBidi"/>
        </w:rPr>
        <w:t>Les offres accompagn</w:t>
      </w:r>
      <w:r>
        <w:rPr>
          <w:rFonts w:asciiTheme="majorBidi" w:hAnsiTheme="majorBidi" w:cstheme="majorBidi"/>
        </w:rPr>
        <w:t xml:space="preserve">ées des pièces administratives </w:t>
      </w:r>
      <w:r w:rsidRPr="00FD217A">
        <w:rPr>
          <w:rFonts w:asciiTheme="majorBidi" w:hAnsiTheme="majorBidi" w:cstheme="majorBidi"/>
        </w:rPr>
        <w:t>exigées dans le cahier de</w:t>
      </w:r>
      <w:r>
        <w:rPr>
          <w:rFonts w:asciiTheme="majorBidi" w:hAnsiTheme="majorBidi" w:cstheme="majorBidi"/>
        </w:rPr>
        <w:t>s</w:t>
      </w:r>
      <w:r w:rsidRPr="00FD217A">
        <w:rPr>
          <w:rFonts w:asciiTheme="majorBidi" w:hAnsiTheme="majorBidi" w:cstheme="majorBidi"/>
        </w:rPr>
        <w:t xml:space="preserve"> charges doivent </w:t>
      </w:r>
      <w:r w:rsidR="00E15BAD">
        <w:rPr>
          <w:rFonts w:asciiTheme="majorBidi" w:hAnsiTheme="majorBidi" w:cstheme="majorBidi"/>
        </w:rPr>
        <w:t>êt</w:t>
      </w:r>
      <w:r w:rsidR="00E15BAD" w:rsidRPr="00FD217A">
        <w:rPr>
          <w:rFonts w:asciiTheme="majorBidi" w:hAnsiTheme="majorBidi" w:cstheme="majorBidi"/>
        </w:rPr>
        <w:t>re</w:t>
      </w:r>
      <w:r w:rsidRPr="00FD217A">
        <w:rPr>
          <w:rFonts w:asciiTheme="majorBidi" w:hAnsiTheme="majorBidi" w:cstheme="majorBidi"/>
        </w:rPr>
        <w:t xml:space="preserve"> déposées en un seul exemplair</w:t>
      </w:r>
      <w:r w:rsidR="00B72CC0">
        <w:rPr>
          <w:rFonts w:asciiTheme="majorBidi" w:hAnsiTheme="majorBidi" w:cstheme="majorBidi"/>
        </w:rPr>
        <w:t xml:space="preserve">e sous enveloppes cachetées et </w:t>
      </w:r>
      <w:proofErr w:type="spellStart"/>
      <w:r w:rsidR="00B72CC0">
        <w:rPr>
          <w:rFonts w:asciiTheme="majorBidi" w:hAnsiTheme="majorBidi" w:cstheme="majorBidi"/>
        </w:rPr>
        <w:t>detaillees</w:t>
      </w:r>
      <w:proofErr w:type="spellEnd"/>
      <w:r w:rsidR="00B72CC0">
        <w:rPr>
          <w:rFonts w:asciiTheme="majorBidi" w:hAnsiTheme="majorBidi" w:cstheme="majorBidi"/>
        </w:rPr>
        <w:t xml:space="preserve"> </w:t>
      </w:r>
      <w:r w:rsidRPr="00FD217A">
        <w:rPr>
          <w:rFonts w:asciiTheme="majorBidi" w:hAnsiTheme="majorBidi" w:cstheme="majorBidi"/>
        </w:rPr>
        <w:t xml:space="preserve"> comme suit :</w:t>
      </w:r>
    </w:p>
    <w:p w:rsidR="006C19EB" w:rsidRDefault="006C19EB" w:rsidP="006C19E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Enveloppe 1</w:t>
      </w:r>
      <w:r w:rsidRPr="00FD217A">
        <w:rPr>
          <w:rFonts w:asciiTheme="majorBidi" w:hAnsiTheme="majorBidi" w:cstheme="majorBidi"/>
        </w:rPr>
        <w:t xml:space="preserve"> : Contiendra </w:t>
      </w:r>
      <w:r>
        <w:rPr>
          <w:rFonts w:asciiTheme="majorBidi" w:hAnsiTheme="majorBidi" w:cstheme="majorBidi"/>
        </w:rPr>
        <w:t xml:space="preserve">la déclaration de candidature </w:t>
      </w:r>
      <w:r w:rsidRPr="00FD217A">
        <w:rPr>
          <w:rFonts w:asciiTheme="majorBidi" w:hAnsiTheme="majorBidi" w:cstheme="majorBidi"/>
        </w:rPr>
        <w:t xml:space="preserve"> et porte</w:t>
      </w:r>
      <w:r>
        <w:rPr>
          <w:rFonts w:asciiTheme="majorBidi" w:hAnsiTheme="majorBidi" w:cstheme="majorBidi"/>
        </w:rPr>
        <w:t xml:space="preserve">ra la mention : Déclaration de </w:t>
      </w:r>
      <w:r w:rsidR="00DC5F27">
        <w:rPr>
          <w:rFonts w:asciiTheme="majorBidi" w:hAnsiTheme="majorBidi" w:cstheme="majorBidi"/>
        </w:rPr>
        <w:t>candidature.</w:t>
      </w:r>
    </w:p>
    <w:p w:rsidR="006C19EB" w:rsidRPr="00FD217A" w:rsidRDefault="006C19EB" w:rsidP="006C19E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Enveloppe 2</w:t>
      </w:r>
      <w:r w:rsidRPr="00FD217A">
        <w:rPr>
          <w:rFonts w:asciiTheme="majorBidi" w:hAnsiTheme="majorBidi" w:cstheme="majorBidi"/>
        </w:rPr>
        <w:t> : Contiendra l’offre technique et portera la mention : Offre technique.</w:t>
      </w:r>
    </w:p>
    <w:p w:rsidR="006C19EB" w:rsidRPr="00FD217A" w:rsidRDefault="006C19EB" w:rsidP="006C19E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Enveloppe 3</w:t>
      </w:r>
      <w:r w:rsidRPr="00FD217A">
        <w:rPr>
          <w:rFonts w:asciiTheme="majorBidi" w:hAnsiTheme="majorBidi" w:cstheme="majorBidi"/>
        </w:rPr>
        <w:t xml:space="preserve"> : Contiendra l’offre financière et portera la mention : Offre financière. </w:t>
      </w:r>
    </w:p>
    <w:p w:rsidR="006C19EB" w:rsidRPr="00FD217A" w:rsidRDefault="006C19EB" w:rsidP="006C19EB">
      <w:pPr>
        <w:jc w:val="both"/>
        <w:rPr>
          <w:rFonts w:asciiTheme="majorBidi" w:hAnsiTheme="majorBidi" w:cstheme="majorBidi"/>
        </w:rPr>
      </w:pPr>
    </w:p>
    <w:p w:rsidR="006C19EB" w:rsidRPr="006C19EB" w:rsidRDefault="006C19EB" w:rsidP="003548A7">
      <w:pPr>
        <w:jc w:val="center"/>
        <w:rPr>
          <w:b/>
          <w:bCs/>
          <w:sz w:val="22"/>
          <w:szCs w:val="22"/>
        </w:rPr>
      </w:pPr>
      <w:r w:rsidRPr="00FD217A">
        <w:rPr>
          <w:rFonts w:asciiTheme="majorBidi" w:hAnsiTheme="majorBidi" w:cstheme="majorBidi"/>
        </w:rPr>
        <w:t>Ces offres d</w:t>
      </w:r>
      <w:r>
        <w:rPr>
          <w:rFonts w:asciiTheme="majorBidi" w:hAnsiTheme="majorBidi" w:cstheme="majorBidi"/>
        </w:rPr>
        <w:t xml:space="preserve">oivent être déposées sous </w:t>
      </w:r>
      <w:r w:rsidRPr="00FD217A">
        <w:rPr>
          <w:rFonts w:asciiTheme="majorBidi" w:hAnsiTheme="majorBidi" w:cstheme="majorBidi"/>
        </w:rPr>
        <w:t xml:space="preserve">pli anonyme à </w:t>
      </w:r>
      <w:r>
        <w:rPr>
          <w:rFonts w:asciiTheme="majorBidi" w:hAnsiTheme="majorBidi" w:cstheme="majorBidi"/>
        </w:rPr>
        <w:t>l’adresse sus indiquée et doiven</w:t>
      </w:r>
      <w:r w:rsidRPr="00FD217A">
        <w:rPr>
          <w:rFonts w:asciiTheme="majorBidi" w:hAnsiTheme="majorBidi" w:cstheme="majorBidi"/>
        </w:rPr>
        <w:t xml:space="preserve">t porter </w:t>
      </w:r>
      <w:r>
        <w:rPr>
          <w:rFonts w:asciiTheme="majorBidi" w:hAnsiTheme="majorBidi" w:cstheme="majorBidi"/>
        </w:rPr>
        <w:t xml:space="preserve">uniquement </w:t>
      </w:r>
      <w:r w:rsidRPr="00FD217A">
        <w:rPr>
          <w:rFonts w:asciiTheme="majorBidi" w:hAnsiTheme="majorBidi" w:cstheme="majorBidi"/>
        </w:rPr>
        <w:t xml:space="preserve">la mention : </w:t>
      </w:r>
      <w:r w:rsidRPr="00FD217A">
        <w:rPr>
          <w:rFonts w:asciiTheme="majorBidi" w:hAnsiTheme="majorBidi" w:cstheme="majorBidi"/>
          <w:b/>
          <w:bCs/>
        </w:rPr>
        <w:t>« </w:t>
      </w:r>
      <w:r>
        <w:rPr>
          <w:rFonts w:asciiTheme="majorBidi" w:hAnsiTheme="majorBidi" w:cstheme="majorBidi"/>
          <w:b/>
          <w:bCs/>
        </w:rPr>
        <w:t>à n’ouvrir que par la commission d’ouverture des plis et d’évaluation des offres -  C</w:t>
      </w:r>
      <w:r w:rsidRPr="00FD217A">
        <w:rPr>
          <w:rFonts w:asciiTheme="majorBidi" w:hAnsiTheme="majorBidi" w:cstheme="majorBidi"/>
          <w:b/>
          <w:bCs/>
        </w:rPr>
        <w:t>onsultation N°</w:t>
      </w:r>
      <w:r>
        <w:rPr>
          <w:rFonts w:asciiTheme="majorBidi" w:hAnsiTheme="majorBidi" w:cstheme="majorBidi"/>
          <w:b/>
          <w:bCs/>
        </w:rPr>
        <w:t>01/RECT/UMBB/ 2016</w:t>
      </w:r>
      <w:r w:rsidRPr="00FD217A">
        <w:rPr>
          <w:rFonts w:asciiTheme="majorBidi" w:hAnsiTheme="majorBidi" w:cstheme="majorBidi"/>
          <w:b/>
          <w:bCs/>
        </w:rPr>
        <w:t> </w:t>
      </w:r>
      <w:r w:rsidR="00801ADD" w:rsidRPr="00FD217A">
        <w:rPr>
          <w:rFonts w:asciiTheme="majorBidi" w:hAnsiTheme="majorBidi" w:cstheme="majorBidi"/>
          <w:b/>
          <w:bCs/>
        </w:rPr>
        <w:t>:</w:t>
      </w:r>
      <w:r w:rsidR="00801ADD">
        <w:rPr>
          <w:rFonts w:asciiTheme="majorBidi" w:hAnsiTheme="majorBidi" w:cstheme="majorBidi"/>
          <w:b/>
          <w:bCs/>
        </w:rPr>
        <w:t xml:space="preserve"> Fourniture</w:t>
      </w:r>
      <w:r w:rsidR="00801ADD">
        <w:rPr>
          <w:rFonts w:asciiTheme="majorBidi" w:hAnsiTheme="majorBidi" w:cstheme="majorBidi" w:hint="cs"/>
          <w:b/>
          <w:bCs/>
          <w:rtl/>
        </w:rPr>
        <w:t xml:space="preserve"> </w:t>
      </w:r>
      <w:r w:rsidR="00801ADD">
        <w:rPr>
          <w:rFonts w:asciiTheme="majorBidi" w:hAnsiTheme="majorBidi" w:cstheme="majorBidi"/>
          <w:b/>
          <w:bCs/>
        </w:rPr>
        <w:t>des</w:t>
      </w:r>
      <w:r w:rsidR="003548A7">
        <w:rPr>
          <w:b/>
          <w:bCs/>
          <w:sz w:val="22"/>
          <w:szCs w:val="22"/>
        </w:rPr>
        <w:t xml:space="preserve"> Titres de Transport par Voie Aérienne au profit des Services </w:t>
      </w:r>
      <w:r w:rsidR="003548A7" w:rsidRPr="00801ADD">
        <w:rPr>
          <w:b/>
          <w:bCs/>
          <w:sz w:val="22"/>
          <w:szCs w:val="22"/>
        </w:rPr>
        <w:t>C</w:t>
      </w:r>
      <w:r w:rsidRPr="00801ADD">
        <w:rPr>
          <w:b/>
          <w:bCs/>
          <w:sz w:val="22"/>
          <w:szCs w:val="22"/>
        </w:rPr>
        <w:t>oncentrés</w:t>
      </w:r>
      <w:r w:rsidRPr="006C19EB">
        <w:rPr>
          <w:b/>
          <w:bCs/>
          <w:sz w:val="22"/>
          <w:szCs w:val="22"/>
        </w:rPr>
        <w:t xml:space="preserve"> de l’Université M’</w:t>
      </w:r>
      <w:proofErr w:type="spellStart"/>
      <w:r w:rsidRPr="006C19EB">
        <w:rPr>
          <w:b/>
          <w:bCs/>
          <w:sz w:val="22"/>
          <w:szCs w:val="22"/>
        </w:rPr>
        <w:t>hamed</w:t>
      </w:r>
      <w:proofErr w:type="spellEnd"/>
      <w:r w:rsidRPr="006C19EB">
        <w:rPr>
          <w:b/>
          <w:bCs/>
          <w:sz w:val="22"/>
          <w:szCs w:val="22"/>
        </w:rPr>
        <w:t xml:space="preserve"> BOUGARA </w:t>
      </w:r>
      <w:proofErr w:type="spellStart"/>
      <w:r w:rsidRPr="006C19EB">
        <w:rPr>
          <w:b/>
          <w:bCs/>
          <w:sz w:val="22"/>
          <w:szCs w:val="22"/>
        </w:rPr>
        <w:t>Boumerdes</w:t>
      </w:r>
      <w:proofErr w:type="spellEnd"/>
      <w:r w:rsidRPr="006C19EB">
        <w:rPr>
          <w:b/>
          <w:bCs/>
          <w:sz w:val="22"/>
          <w:szCs w:val="22"/>
        </w:rPr>
        <w:t>-Rectorat</w:t>
      </w:r>
    </w:p>
    <w:p w:rsidR="006C19EB" w:rsidRDefault="006C19EB" w:rsidP="00E53E1B">
      <w:pPr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La durée de préparation des offres est fixée à </w:t>
      </w:r>
      <w:r w:rsidR="001D617F">
        <w:rPr>
          <w:rFonts w:asciiTheme="majorBidi" w:hAnsiTheme="majorBidi" w:cstheme="majorBidi"/>
          <w:b/>
          <w:bCs/>
        </w:rPr>
        <w:t>dix  (10</w:t>
      </w:r>
      <w:r w:rsidRPr="003548A7">
        <w:rPr>
          <w:rFonts w:asciiTheme="majorBidi" w:hAnsiTheme="majorBidi" w:cstheme="majorBidi"/>
          <w:b/>
          <w:bCs/>
        </w:rPr>
        <w:t>) jours</w:t>
      </w:r>
      <w:r>
        <w:rPr>
          <w:rFonts w:asciiTheme="majorBidi" w:hAnsiTheme="majorBidi" w:cstheme="majorBidi"/>
        </w:rPr>
        <w:t xml:space="preserve"> à compter de l</w:t>
      </w:r>
      <w:r w:rsidR="00E53E1B">
        <w:rPr>
          <w:rFonts w:asciiTheme="majorBidi" w:hAnsiTheme="majorBidi" w:cstheme="majorBidi"/>
        </w:rPr>
        <w:t xml:space="preserve">a date du premier  affichage </w:t>
      </w:r>
      <w:r>
        <w:rPr>
          <w:rFonts w:asciiTheme="majorBidi" w:hAnsiTheme="majorBidi" w:cstheme="majorBidi"/>
        </w:rPr>
        <w:t xml:space="preserve">de cet avis de </w:t>
      </w:r>
      <w:r w:rsidR="003548A7">
        <w:rPr>
          <w:rFonts w:asciiTheme="majorBidi" w:hAnsiTheme="majorBidi" w:cstheme="majorBidi"/>
        </w:rPr>
        <w:t xml:space="preserve">consultation. </w:t>
      </w:r>
    </w:p>
    <w:p w:rsidR="006C19EB" w:rsidRDefault="00E53E1B" w:rsidP="006C19E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-La date et l’heure </w:t>
      </w:r>
      <w:r w:rsidR="0090343D">
        <w:rPr>
          <w:rFonts w:asciiTheme="majorBidi" w:hAnsiTheme="majorBidi" w:cstheme="majorBidi"/>
        </w:rPr>
        <w:t xml:space="preserve">limite de </w:t>
      </w:r>
      <w:r w:rsidR="00E15BAD">
        <w:rPr>
          <w:rFonts w:asciiTheme="majorBidi" w:hAnsiTheme="majorBidi" w:cstheme="majorBidi"/>
        </w:rPr>
        <w:t>dépôt</w:t>
      </w:r>
      <w:r w:rsidR="000D1C94">
        <w:rPr>
          <w:rFonts w:asciiTheme="majorBidi" w:hAnsiTheme="majorBidi" w:cstheme="majorBidi"/>
        </w:rPr>
        <w:t xml:space="preserve"> des offres sont fixées pour le</w:t>
      </w:r>
      <w:r w:rsidR="006C19EB" w:rsidRPr="003548A7">
        <w:rPr>
          <w:rFonts w:asciiTheme="majorBidi" w:hAnsiTheme="majorBidi" w:cstheme="majorBidi"/>
          <w:b/>
          <w:bCs/>
        </w:rPr>
        <w:t>14/06/20106</w:t>
      </w:r>
      <w:r w:rsidR="006C19EB">
        <w:rPr>
          <w:rFonts w:asciiTheme="majorBidi" w:hAnsiTheme="majorBidi" w:cstheme="majorBidi"/>
        </w:rPr>
        <w:t xml:space="preserve"> avant </w:t>
      </w:r>
      <w:r w:rsidR="006C19EB" w:rsidRPr="003548A7">
        <w:rPr>
          <w:rFonts w:asciiTheme="majorBidi" w:hAnsiTheme="majorBidi" w:cstheme="majorBidi"/>
          <w:b/>
          <w:bCs/>
        </w:rPr>
        <w:t>11h 00</w:t>
      </w:r>
      <w:r w:rsidR="006C19EB">
        <w:rPr>
          <w:rFonts w:asciiTheme="majorBidi" w:hAnsiTheme="majorBidi" w:cstheme="majorBidi"/>
        </w:rPr>
        <w:t xml:space="preserve"> mn.</w:t>
      </w:r>
    </w:p>
    <w:p w:rsidR="006C19EB" w:rsidRPr="00FD217A" w:rsidRDefault="006C19EB" w:rsidP="003576F6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-L’ouverture des plis se fera en séance publique le même jour à </w:t>
      </w:r>
      <w:r w:rsidRPr="00E53E1B">
        <w:rPr>
          <w:rFonts w:asciiTheme="majorBidi" w:hAnsiTheme="majorBidi" w:cstheme="majorBidi"/>
          <w:b/>
          <w:bCs/>
        </w:rPr>
        <w:t>11 h 30</w:t>
      </w:r>
      <w:r>
        <w:rPr>
          <w:rFonts w:asciiTheme="majorBidi" w:hAnsiTheme="majorBidi" w:cstheme="majorBidi"/>
        </w:rPr>
        <w:t xml:space="preserve"> mn</w:t>
      </w:r>
      <w:r w:rsidR="00EA3315">
        <w:rPr>
          <w:rFonts w:asciiTheme="majorBidi" w:hAnsiTheme="majorBidi" w:cstheme="majorBidi"/>
        </w:rPr>
        <w:t xml:space="preserve"> du</w:t>
      </w:r>
      <w:r w:rsidR="0090343D">
        <w:rPr>
          <w:rFonts w:asciiTheme="majorBidi" w:hAnsiTheme="majorBidi" w:cstheme="majorBidi"/>
        </w:rPr>
        <w:t xml:space="preserve"> dernier jour de la durée de </w:t>
      </w:r>
      <w:r w:rsidR="00E15BAD">
        <w:rPr>
          <w:rFonts w:asciiTheme="majorBidi" w:hAnsiTheme="majorBidi" w:cstheme="majorBidi"/>
        </w:rPr>
        <w:t>préparation</w:t>
      </w:r>
      <w:r w:rsidR="00EA331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des of</w:t>
      </w:r>
      <w:r w:rsidR="0090343D">
        <w:rPr>
          <w:rFonts w:asciiTheme="majorBidi" w:hAnsiTheme="majorBidi" w:cstheme="majorBidi"/>
        </w:rPr>
        <w:t xml:space="preserve">fres au niveau de la salle de </w:t>
      </w:r>
      <w:r w:rsidR="003576F6">
        <w:rPr>
          <w:rFonts w:asciiTheme="majorBidi" w:hAnsiTheme="majorBidi" w:cstheme="majorBidi"/>
        </w:rPr>
        <w:t>réunion</w:t>
      </w:r>
      <w:r>
        <w:rPr>
          <w:rFonts w:asciiTheme="majorBidi" w:hAnsiTheme="majorBidi" w:cstheme="majorBidi"/>
        </w:rPr>
        <w:t xml:space="preserve"> </w:t>
      </w:r>
      <w:r w:rsidR="003576F6">
        <w:rPr>
          <w:rFonts w:asciiTheme="majorBidi" w:hAnsiTheme="majorBidi" w:cstheme="majorBidi"/>
        </w:rPr>
        <w:t xml:space="preserve">du </w:t>
      </w:r>
      <w:r w:rsidR="00564C53">
        <w:rPr>
          <w:rFonts w:asciiTheme="majorBidi" w:hAnsiTheme="majorBidi" w:cstheme="majorBidi"/>
        </w:rPr>
        <w:t>rectorat.</w:t>
      </w:r>
      <w:r>
        <w:rPr>
          <w:rFonts w:asciiTheme="majorBidi" w:hAnsiTheme="majorBidi" w:cstheme="majorBidi"/>
        </w:rPr>
        <w:t xml:space="preserve">     </w:t>
      </w:r>
    </w:p>
    <w:p w:rsidR="006C19EB" w:rsidRDefault="003548A7" w:rsidP="003548A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="006C19EB" w:rsidRPr="00FD217A">
        <w:rPr>
          <w:rFonts w:asciiTheme="majorBidi" w:hAnsiTheme="majorBidi" w:cstheme="majorBidi"/>
        </w:rPr>
        <w:t>Les soumissionnaires resteront engagés par leurs offres pendant une période de</w:t>
      </w:r>
      <w:r w:rsidR="006C19EB">
        <w:rPr>
          <w:rFonts w:asciiTheme="majorBidi" w:hAnsiTheme="majorBidi" w:cstheme="majorBidi"/>
        </w:rPr>
        <w:t xml:space="preserve"> cent</w:t>
      </w:r>
      <w:r w:rsidR="006C19EB" w:rsidRPr="00E53E1B">
        <w:rPr>
          <w:rFonts w:asciiTheme="majorBidi" w:hAnsiTheme="majorBidi" w:cstheme="majorBidi"/>
          <w:b/>
          <w:bCs/>
        </w:rPr>
        <w:t>(100) jours</w:t>
      </w:r>
      <w:r w:rsidR="0090343D">
        <w:rPr>
          <w:rFonts w:asciiTheme="majorBidi" w:hAnsiTheme="majorBidi" w:cstheme="majorBidi"/>
        </w:rPr>
        <w:t xml:space="preserve"> à compter de la date de </w:t>
      </w:r>
      <w:r w:rsidR="00E15BAD">
        <w:rPr>
          <w:rFonts w:asciiTheme="majorBidi" w:hAnsiTheme="majorBidi" w:cstheme="majorBidi"/>
        </w:rPr>
        <w:t>dépôt</w:t>
      </w:r>
      <w:r w:rsidR="006C19EB">
        <w:rPr>
          <w:rFonts w:asciiTheme="majorBidi" w:hAnsiTheme="majorBidi" w:cstheme="majorBidi"/>
        </w:rPr>
        <w:t xml:space="preserve"> des offres.</w:t>
      </w:r>
    </w:p>
    <w:p w:rsidR="006C19EB" w:rsidRDefault="006C19EB" w:rsidP="006C19EB">
      <w:pPr>
        <w:jc w:val="both"/>
        <w:rPr>
          <w:rFonts w:asciiTheme="majorBidi" w:hAnsiTheme="majorBidi" w:cstheme="majorBidi"/>
          <w:b/>
          <w:bCs/>
        </w:rPr>
      </w:pPr>
    </w:p>
    <w:p w:rsidR="006C19EB" w:rsidRPr="0099290D" w:rsidRDefault="006C19EB" w:rsidP="003548A7">
      <w:pPr>
        <w:rPr>
          <w:lang w:bidi="ar-DZ"/>
        </w:rPr>
      </w:pPr>
      <w:r w:rsidRPr="00FD217A">
        <w:rPr>
          <w:rFonts w:asciiTheme="majorBidi" w:hAnsiTheme="majorBidi" w:cstheme="majorBidi"/>
          <w:b/>
          <w:bCs/>
        </w:rPr>
        <w:t>N.B :</w:t>
      </w:r>
      <w:r>
        <w:rPr>
          <w:rFonts w:asciiTheme="majorBidi" w:hAnsiTheme="majorBidi" w:cstheme="majorBidi"/>
        </w:rPr>
        <w:t xml:space="preserve"> Tout dossier incomplet sera rejeté.</w:t>
      </w:r>
      <w:r w:rsidR="0099290D">
        <w:rPr>
          <w:rFonts w:asciiTheme="majorBidi" w:hAnsiTheme="majorBidi" w:cstheme="majorBidi"/>
        </w:rPr>
        <w:t xml:space="preserve">  </w:t>
      </w:r>
    </w:p>
    <w:sectPr w:rsidR="006C19EB" w:rsidRPr="0099290D" w:rsidSect="00585362"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758A"/>
    <w:multiLevelType w:val="hybridMultilevel"/>
    <w:tmpl w:val="61F0BB66"/>
    <w:lvl w:ilvl="0" w:tplc="D9308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544FB"/>
    <w:multiLevelType w:val="hybridMultilevel"/>
    <w:tmpl w:val="3A24C0F0"/>
    <w:lvl w:ilvl="0" w:tplc="040C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1D2EBD"/>
    <w:multiLevelType w:val="hybridMultilevel"/>
    <w:tmpl w:val="9C84234A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681B88"/>
    <w:multiLevelType w:val="hybridMultilevel"/>
    <w:tmpl w:val="ADFE6AA6"/>
    <w:lvl w:ilvl="0" w:tplc="040C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AC3ED9"/>
    <w:multiLevelType w:val="hybridMultilevel"/>
    <w:tmpl w:val="9850DD86"/>
    <w:lvl w:ilvl="0" w:tplc="040C000B">
      <w:start w:val="1"/>
      <w:numFmt w:val="bullet"/>
      <w:lvlText w:val=""/>
      <w:lvlJc w:val="left"/>
      <w:pPr>
        <w:ind w:left="938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C477C7"/>
    <w:multiLevelType w:val="hybridMultilevel"/>
    <w:tmpl w:val="98DE1C52"/>
    <w:lvl w:ilvl="0" w:tplc="040C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93554D"/>
    <w:multiLevelType w:val="hybridMultilevel"/>
    <w:tmpl w:val="E85A862E"/>
    <w:lvl w:ilvl="0" w:tplc="040C000B">
      <w:start w:val="1"/>
      <w:numFmt w:val="bullet"/>
      <w:lvlText w:val=""/>
      <w:lvlJc w:val="left"/>
      <w:pPr>
        <w:ind w:left="2018" w:hanging="360"/>
      </w:pPr>
      <w:rPr>
        <w:rFonts w:ascii="Wingdings" w:hAnsi="Wingdings" w:hint="default"/>
      </w:rPr>
    </w:lvl>
    <w:lvl w:ilvl="1" w:tplc="1534CDF8">
      <w:numFmt w:val="bullet"/>
      <w:lvlText w:val="-"/>
      <w:lvlJc w:val="left"/>
      <w:pPr>
        <w:ind w:left="2738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4B7535"/>
    <w:multiLevelType w:val="hybridMultilevel"/>
    <w:tmpl w:val="0EAE9F4C"/>
    <w:lvl w:ilvl="0" w:tplc="0B423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0FA3"/>
    <w:rsid w:val="000D1C94"/>
    <w:rsid w:val="00155814"/>
    <w:rsid w:val="001678D5"/>
    <w:rsid w:val="001D617F"/>
    <w:rsid w:val="001E4B65"/>
    <w:rsid w:val="00226134"/>
    <w:rsid w:val="00237467"/>
    <w:rsid w:val="00246C83"/>
    <w:rsid w:val="002B773C"/>
    <w:rsid w:val="002D0FA5"/>
    <w:rsid w:val="002F17E1"/>
    <w:rsid w:val="003548A7"/>
    <w:rsid w:val="003576F6"/>
    <w:rsid w:val="00360DD7"/>
    <w:rsid w:val="003970A6"/>
    <w:rsid w:val="003C3EAC"/>
    <w:rsid w:val="0043192D"/>
    <w:rsid w:val="00564C53"/>
    <w:rsid w:val="00585362"/>
    <w:rsid w:val="00586FB2"/>
    <w:rsid w:val="005B30F7"/>
    <w:rsid w:val="005B5095"/>
    <w:rsid w:val="005C59AA"/>
    <w:rsid w:val="005E52DF"/>
    <w:rsid w:val="00690291"/>
    <w:rsid w:val="006A0A7D"/>
    <w:rsid w:val="006C19EB"/>
    <w:rsid w:val="006F1D38"/>
    <w:rsid w:val="007A656F"/>
    <w:rsid w:val="007E3EDF"/>
    <w:rsid w:val="007E6891"/>
    <w:rsid w:val="007F0AC5"/>
    <w:rsid w:val="00800867"/>
    <w:rsid w:val="00801ADD"/>
    <w:rsid w:val="008220A6"/>
    <w:rsid w:val="00835551"/>
    <w:rsid w:val="00872868"/>
    <w:rsid w:val="008A578F"/>
    <w:rsid w:val="008E6C47"/>
    <w:rsid w:val="0090343D"/>
    <w:rsid w:val="009056B7"/>
    <w:rsid w:val="00920FA3"/>
    <w:rsid w:val="009271B9"/>
    <w:rsid w:val="0099290D"/>
    <w:rsid w:val="009B5591"/>
    <w:rsid w:val="00A20342"/>
    <w:rsid w:val="00A64CF9"/>
    <w:rsid w:val="00B5062C"/>
    <w:rsid w:val="00B52510"/>
    <w:rsid w:val="00B72CC0"/>
    <w:rsid w:val="00BD05F4"/>
    <w:rsid w:val="00BD2879"/>
    <w:rsid w:val="00BF2C61"/>
    <w:rsid w:val="00C4774A"/>
    <w:rsid w:val="00C6605D"/>
    <w:rsid w:val="00C96EF0"/>
    <w:rsid w:val="00D037AE"/>
    <w:rsid w:val="00D16299"/>
    <w:rsid w:val="00D7787C"/>
    <w:rsid w:val="00DC5F27"/>
    <w:rsid w:val="00DE20C4"/>
    <w:rsid w:val="00DF52EF"/>
    <w:rsid w:val="00E15BAD"/>
    <w:rsid w:val="00E20507"/>
    <w:rsid w:val="00E230D0"/>
    <w:rsid w:val="00E23A4B"/>
    <w:rsid w:val="00E32523"/>
    <w:rsid w:val="00E36272"/>
    <w:rsid w:val="00E53E1B"/>
    <w:rsid w:val="00E80148"/>
    <w:rsid w:val="00EA3315"/>
    <w:rsid w:val="00EA6B78"/>
    <w:rsid w:val="00EB672E"/>
    <w:rsid w:val="00EF1C30"/>
    <w:rsid w:val="00F57D87"/>
    <w:rsid w:val="00F852E9"/>
    <w:rsid w:val="00FE7CE7"/>
    <w:rsid w:val="00FF1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20FA3"/>
    <w:pPr>
      <w:keepNext/>
      <w:keepLines/>
      <w:bidi/>
      <w:spacing w:before="200"/>
      <w:outlineLvl w:val="4"/>
    </w:pPr>
    <w:rPr>
      <w:rFonts w:ascii="Cambria" w:hAnsi="Cambria"/>
      <w:color w:val="243F60"/>
      <w:lang w:val="en-US" w:eastAsia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920FA3"/>
    <w:rPr>
      <w:rFonts w:ascii="Cambria" w:eastAsia="Times New Roman" w:hAnsi="Cambria" w:cs="Times New Roman"/>
      <w:color w:val="243F60"/>
      <w:sz w:val="24"/>
      <w:szCs w:val="24"/>
      <w:lang w:val="en-US" w:bidi="ar-DZ"/>
    </w:rPr>
  </w:style>
  <w:style w:type="character" w:styleId="Lienhypertexte">
    <w:name w:val="Hyperlink"/>
    <w:basedOn w:val="Policepardfaut"/>
    <w:rsid w:val="00920FA3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0F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FA3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A6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v-boumerdes.d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569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UMBB</dc:creator>
  <cp:lastModifiedBy>COM</cp:lastModifiedBy>
  <cp:revision>56</cp:revision>
  <cp:lastPrinted>2016-06-02T09:08:00Z</cp:lastPrinted>
  <dcterms:created xsi:type="dcterms:W3CDTF">2015-07-09T08:26:00Z</dcterms:created>
  <dcterms:modified xsi:type="dcterms:W3CDTF">2016-06-05T08:18:00Z</dcterms:modified>
</cp:coreProperties>
</file>